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D0" w:rsidRDefault="00D403D0">
      <w:pPr>
        <w:ind w:right="108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11850" cy="8503717"/>
            <wp:effectExtent l="0" t="0" r="0" b="0"/>
            <wp:docPr id="2" name="Рисунок 2" descr="C:\Users\1\OneDrive\Документы\Scanned Documents\Рисунок (9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OneDrive\Документы\Scanned Documents\Рисунок (9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850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D0" w:rsidRDefault="00D403D0">
      <w:pPr>
        <w:ind w:right="108"/>
        <w:rPr>
          <w:sz w:val="24"/>
          <w:szCs w:val="24"/>
        </w:rPr>
      </w:pPr>
    </w:p>
    <w:p w:rsidR="00D403D0" w:rsidRDefault="00D403D0">
      <w:pPr>
        <w:ind w:right="108"/>
        <w:rPr>
          <w:sz w:val="24"/>
          <w:szCs w:val="24"/>
        </w:rPr>
      </w:pPr>
    </w:p>
    <w:p w:rsidR="00D403D0" w:rsidRDefault="00D403D0">
      <w:pPr>
        <w:ind w:right="108"/>
        <w:rPr>
          <w:sz w:val="24"/>
          <w:szCs w:val="24"/>
        </w:rPr>
      </w:pPr>
    </w:p>
    <w:p w:rsidR="00D403D0" w:rsidRDefault="00D403D0">
      <w:pPr>
        <w:ind w:right="108"/>
        <w:rPr>
          <w:sz w:val="24"/>
          <w:szCs w:val="24"/>
        </w:rPr>
      </w:pPr>
    </w:p>
    <w:p w:rsidR="00D403D0" w:rsidRDefault="00D403D0">
      <w:pPr>
        <w:ind w:right="108"/>
        <w:rPr>
          <w:sz w:val="24"/>
          <w:szCs w:val="24"/>
        </w:rPr>
      </w:pPr>
    </w:p>
    <w:p w:rsidR="00D403D0" w:rsidRDefault="00D403D0">
      <w:pPr>
        <w:ind w:right="108"/>
        <w:rPr>
          <w:sz w:val="24"/>
          <w:szCs w:val="24"/>
        </w:rPr>
      </w:pPr>
      <w:bookmarkStart w:id="0" w:name="_GoBack"/>
      <w:bookmarkEnd w:id="0"/>
    </w:p>
    <w:p w:rsidR="009E3A33" w:rsidRPr="001F702C" w:rsidRDefault="00B27628">
      <w:pPr>
        <w:pStyle w:val="a4"/>
        <w:numPr>
          <w:ilvl w:val="1"/>
          <w:numId w:val="3"/>
        </w:numPr>
        <w:tabs>
          <w:tab w:val="left" w:pos="1538"/>
        </w:tabs>
        <w:ind w:right="108" w:firstLine="566"/>
        <w:jc w:val="both"/>
        <w:rPr>
          <w:sz w:val="24"/>
          <w:szCs w:val="24"/>
        </w:rPr>
      </w:pPr>
      <w:r w:rsidRPr="001F702C">
        <w:rPr>
          <w:sz w:val="24"/>
          <w:szCs w:val="24"/>
        </w:rPr>
        <w:lastRenderedPageBreak/>
        <w:t xml:space="preserve">технологий и средств обучения, формирование необходимых </w:t>
      </w:r>
      <w:proofErr w:type="spellStart"/>
      <w:r w:rsidRPr="001F702C">
        <w:rPr>
          <w:sz w:val="24"/>
          <w:szCs w:val="24"/>
        </w:rPr>
        <w:t>метапредметных</w:t>
      </w:r>
      <w:proofErr w:type="spellEnd"/>
      <w:r w:rsidRPr="001F702C">
        <w:rPr>
          <w:sz w:val="24"/>
          <w:szCs w:val="24"/>
        </w:rPr>
        <w:t xml:space="preserve"> навыков и компетенций.</w:t>
      </w:r>
    </w:p>
    <w:p w:rsidR="009E3A33" w:rsidRPr="001F702C" w:rsidRDefault="00B27628">
      <w:pPr>
        <w:pStyle w:val="a4"/>
        <w:numPr>
          <w:ilvl w:val="1"/>
          <w:numId w:val="3"/>
        </w:numPr>
        <w:tabs>
          <w:tab w:val="left" w:pos="1538"/>
        </w:tabs>
        <w:spacing w:line="242" w:lineRule="auto"/>
        <w:ind w:firstLine="566"/>
        <w:jc w:val="both"/>
        <w:rPr>
          <w:sz w:val="24"/>
          <w:szCs w:val="24"/>
        </w:rPr>
      </w:pPr>
      <w:r w:rsidRPr="001F702C">
        <w:rPr>
          <w:sz w:val="24"/>
          <w:szCs w:val="24"/>
        </w:rPr>
        <w:t xml:space="preserve">Методическое обеспечение и сопровождение самостоятельной работы </w:t>
      </w:r>
      <w:proofErr w:type="gramStart"/>
      <w:r w:rsidRPr="001F702C">
        <w:rPr>
          <w:sz w:val="24"/>
          <w:szCs w:val="24"/>
        </w:rPr>
        <w:t>обучающихся</w:t>
      </w:r>
      <w:proofErr w:type="gramEnd"/>
      <w:r w:rsidRPr="001F702C">
        <w:rPr>
          <w:sz w:val="24"/>
          <w:szCs w:val="24"/>
        </w:rPr>
        <w:t>.</w:t>
      </w:r>
    </w:p>
    <w:p w:rsidR="009E3A33" w:rsidRPr="001F702C" w:rsidRDefault="009E3A33">
      <w:pPr>
        <w:pStyle w:val="a3"/>
        <w:spacing w:before="4"/>
        <w:ind w:left="0"/>
        <w:jc w:val="left"/>
        <w:rPr>
          <w:sz w:val="24"/>
          <w:szCs w:val="24"/>
        </w:rPr>
      </w:pPr>
    </w:p>
    <w:p w:rsidR="009E3A33" w:rsidRPr="001F702C" w:rsidRDefault="00B27628">
      <w:pPr>
        <w:pStyle w:val="a4"/>
        <w:numPr>
          <w:ilvl w:val="0"/>
          <w:numId w:val="4"/>
        </w:numPr>
        <w:tabs>
          <w:tab w:val="left" w:pos="1308"/>
        </w:tabs>
        <w:ind w:left="121" w:firstLine="566"/>
        <w:jc w:val="both"/>
        <w:rPr>
          <w:b/>
          <w:sz w:val="24"/>
          <w:szCs w:val="24"/>
        </w:rPr>
      </w:pPr>
      <w:r w:rsidRPr="001F702C">
        <w:rPr>
          <w:b/>
          <w:sz w:val="24"/>
          <w:szCs w:val="24"/>
        </w:rPr>
        <w:t xml:space="preserve">Основные виды и формы учебно-методической помощи </w:t>
      </w:r>
      <w:proofErr w:type="gramStart"/>
      <w:r w:rsidRPr="001F702C">
        <w:rPr>
          <w:b/>
          <w:spacing w:val="-2"/>
          <w:sz w:val="24"/>
          <w:szCs w:val="24"/>
        </w:rPr>
        <w:t>обучающимся</w:t>
      </w:r>
      <w:proofErr w:type="gramEnd"/>
    </w:p>
    <w:p w:rsidR="009E3A33" w:rsidRPr="001F702C" w:rsidRDefault="001F702C">
      <w:pPr>
        <w:pStyle w:val="a4"/>
        <w:numPr>
          <w:ilvl w:val="0"/>
          <w:numId w:val="3"/>
        </w:numPr>
        <w:tabs>
          <w:tab w:val="left" w:pos="1538"/>
        </w:tabs>
        <w:ind w:right="108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Школе </w:t>
      </w:r>
      <w:r w:rsidR="00B27628" w:rsidRPr="001F702C">
        <w:rPr>
          <w:sz w:val="24"/>
          <w:szCs w:val="24"/>
        </w:rPr>
        <w:t xml:space="preserve">используются следующие основные виды и формы учебно-методической помощи </w:t>
      </w:r>
      <w:proofErr w:type="gramStart"/>
      <w:r w:rsidR="00B27628" w:rsidRPr="001F702C">
        <w:rPr>
          <w:sz w:val="24"/>
          <w:szCs w:val="24"/>
        </w:rPr>
        <w:t>обучающимся</w:t>
      </w:r>
      <w:proofErr w:type="gramEnd"/>
      <w:r w:rsidR="00B27628" w:rsidRPr="001F702C">
        <w:rPr>
          <w:sz w:val="24"/>
          <w:szCs w:val="24"/>
        </w:rPr>
        <w:t xml:space="preserve"> при организации обучения в дистанционном формате:</w:t>
      </w:r>
    </w:p>
    <w:p w:rsidR="009E3A33" w:rsidRPr="001F702C" w:rsidRDefault="00B27628">
      <w:pPr>
        <w:pStyle w:val="a4"/>
        <w:numPr>
          <w:ilvl w:val="1"/>
          <w:numId w:val="3"/>
        </w:numPr>
        <w:tabs>
          <w:tab w:val="left" w:pos="1608"/>
        </w:tabs>
        <w:spacing w:line="321" w:lineRule="exact"/>
        <w:ind w:left="1607" w:right="0" w:hanging="920"/>
        <w:jc w:val="both"/>
        <w:rPr>
          <w:sz w:val="24"/>
          <w:szCs w:val="24"/>
        </w:rPr>
      </w:pPr>
      <w:r w:rsidRPr="001F702C">
        <w:rPr>
          <w:sz w:val="24"/>
          <w:szCs w:val="24"/>
        </w:rPr>
        <w:t>Групповые</w:t>
      </w:r>
      <w:r w:rsidRPr="001F702C">
        <w:rPr>
          <w:spacing w:val="-7"/>
          <w:sz w:val="24"/>
          <w:szCs w:val="24"/>
        </w:rPr>
        <w:t xml:space="preserve"> </w:t>
      </w:r>
      <w:r w:rsidRPr="001F702C">
        <w:rPr>
          <w:sz w:val="24"/>
          <w:szCs w:val="24"/>
        </w:rPr>
        <w:t>консультации</w:t>
      </w:r>
      <w:r w:rsidRPr="001F702C">
        <w:rPr>
          <w:spacing w:val="-6"/>
          <w:sz w:val="24"/>
          <w:szCs w:val="24"/>
        </w:rPr>
        <w:t xml:space="preserve"> </w:t>
      </w:r>
      <w:r w:rsidRPr="001F702C">
        <w:rPr>
          <w:sz w:val="24"/>
          <w:szCs w:val="24"/>
        </w:rPr>
        <w:t>в</w:t>
      </w:r>
      <w:r w:rsidRPr="001F702C">
        <w:rPr>
          <w:spacing w:val="-6"/>
          <w:sz w:val="24"/>
          <w:szCs w:val="24"/>
        </w:rPr>
        <w:t xml:space="preserve"> </w:t>
      </w:r>
      <w:r w:rsidRPr="001F702C">
        <w:rPr>
          <w:spacing w:val="-2"/>
          <w:sz w:val="24"/>
          <w:szCs w:val="24"/>
        </w:rPr>
        <w:t>форме:</w:t>
      </w:r>
    </w:p>
    <w:p w:rsidR="009E3A33" w:rsidRPr="001F702C" w:rsidRDefault="00B27628">
      <w:pPr>
        <w:pStyle w:val="a4"/>
        <w:numPr>
          <w:ilvl w:val="0"/>
          <w:numId w:val="2"/>
        </w:numPr>
        <w:tabs>
          <w:tab w:val="left" w:pos="1538"/>
          <w:tab w:val="left" w:pos="4237"/>
          <w:tab w:val="left" w:pos="7285"/>
        </w:tabs>
        <w:ind w:right="108" w:firstLine="566"/>
        <w:rPr>
          <w:sz w:val="24"/>
          <w:szCs w:val="24"/>
        </w:rPr>
      </w:pPr>
      <w:proofErr w:type="gramStart"/>
      <w:r w:rsidRPr="001F702C">
        <w:rPr>
          <w:spacing w:val="-2"/>
          <w:sz w:val="24"/>
          <w:szCs w:val="24"/>
        </w:rPr>
        <w:t>дистанционного</w:t>
      </w:r>
      <w:r w:rsidRPr="001F702C">
        <w:rPr>
          <w:sz w:val="24"/>
          <w:szCs w:val="24"/>
        </w:rPr>
        <w:tab/>
      </w:r>
      <w:r w:rsidRPr="001F702C">
        <w:rPr>
          <w:spacing w:val="-2"/>
          <w:sz w:val="24"/>
          <w:szCs w:val="24"/>
        </w:rPr>
        <w:t>непосредственного</w:t>
      </w:r>
      <w:r w:rsidRPr="001F702C">
        <w:rPr>
          <w:sz w:val="24"/>
          <w:szCs w:val="24"/>
        </w:rPr>
        <w:tab/>
      </w:r>
      <w:r w:rsidRPr="001F702C">
        <w:rPr>
          <w:spacing w:val="-2"/>
          <w:sz w:val="24"/>
          <w:szCs w:val="24"/>
        </w:rPr>
        <w:t xml:space="preserve">взаимодействия </w:t>
      </w:r>
      <w:r w:rsidRPr="001F702C">
        <w:rPr>
          <w:sz w:val="24"/>
          <w:szCs w:val="24"/>
        </w:rPr>
        <w:t xml:space="preserve">обучающихся и педагогических работников (в режиме </w:t>
      </w:r>
      <w:proofErr w:type="spellStart"/>
      <w:r w:rsidRPr="001F702C">
        <w:rPr>
          <w:sz w:val="24"/>
          <w:szCs w:val="24"/>
        </w:rPr>
        <w:t>online</w:t>
      </w:r>
      <w:proofErr w:type="spellEnd"/>
      <w:r w:rsidRPr="001F702C">
        <w:rPr>
          <w:sz w:val="24"/>
          <w:szCs w:val="24"/>
        </w:rPr>
        <w:t>) с использованием доступных обучающимся электронных ресурсов;</w:t>
      </w:r>
      <w:proofErr w:type="gramEnd"/>
    </w:p>
    <w:p w:rsidR="009E3A33" w:rsidRPr="001F702C" w:rsidRDefault="00B27628">
      <w:pPr>
        <w:pStyle w:val="a4"/>
        <w:numPr>
          <w:ilvl w:val="0"/>
          <w:numId w:val="2"/>
        </w:numPr>
        <w:tabs>
          <w:tab w:val="left" w:pos="1538"/>
        </w:tabs>
        <w:ind w:firstLine="566"/>
        <w:rPr>
          <w:sz w:val="24"/>
          <w:szCs w:val="24"/>
        </w:rPr>
      </w:pPr>
      <w:r w:rsidRPr="001F702C">
        <w:rPr>
          <w:sz w:val="24"/>
          <w:szCs w:val="24"/>
        </w:rPr>
        <w:t>размещения учителем (преподавателем) текста консультации (ссылки на тек</w:t>
      </w:r>
      <w:r w:rsidR="001F702C">
        <w:rPr>
          <w:sz w:val="24"/>
          <w:szCs w:val="24"/>
        </w:rPr>
        <w:t>ст консультации) на базе цифровых образовательных платформ «</w:t>
      </w:r>
      <w:proofErr w:type="spellStart"/>
      <w:r w:rsidR="001F702C">
        <w:rPr>
          <w:sz w:val="24"/>
          <w:szCs w:val="24"/>
        </w:rPr>
        <w:t>Учи.ру</w:t>
      </w:r>
      <w:proofErr w:type="spellEnd"/>
      <w:r w:rsidR="001F702C">
        <w:rPr>
          <w:sz w:val="24"/>
          <w:szCs w:val="24"/>
        </w:rPr>
        <w:t>», «</w:t>
      </w:r>
      <w:proofErr w:type="spellStart"/>
      <w:r w:rsidR="001F702C">
        <w:rPr>
          <w:sz w:val="24"/>
          <w:szCs w:val="24"/>
        </w:rPr>
        <w:t>рэш.ру</w:t>
      </w:r>
      <w:proofErr w:type="spellEnd"/>
      <w:r w:rsidR="001F702C">
        <w:rPr>
          <w:sz w:val="24"/>
          <w:szCs w:val="24"/>
        </w:rPr>
        <w:t>», «</w:t>
      </w:r>
      <w:proofErr w:type="spellStart"/>
      <w:r w:rsidR="001F702C">
        <w:rPr>
          <w:sz w:val="24"/>
          <w:szCs w:val="24"/>
        </w:rPr>
        <w:t>Яндекс</w:t>
      </w:r>
      <w:proofErr w:type="gramStart"/>
      <w:r w:rsidR="001F702C">
        <w:rPr>
          <w:sz w:val="24"/>
          <w:szCs w:val="24"/>
        </w:rPr>
        <w:t>.У</w:t>
      </w:r>
      <w:proofErr w:type="gramEnd"/>
      <w:r w:rsidR="001F702C">
        <w:rPr>
          <w:sz w:val="24"/>
          <w:szCs w:val="24"/>
        </w:rPr>
        <w:t>чебник</w:t>
      </w:r>
      <w:proofErr w:type="spellEnd"/>
      <w:r w:rsidR="001F702C">
        <w:rPr>
          <w:sz w:val="24"/>
          <w:szCs w:val="24"/>
        </w:rPr>
        <w:t>»,</w:t>
      </w:r>
      <w:r w:rsidRPr="001F702C">
        <w:rPr>
          <w:sz w:val="24"/>
          <w:szCs w:val="24"/>
        </w:rPr>
        <w:t xml:space="preserve"> «</w:t>
      </w:r>
      <w:proofErr w:type="spellStart"/>
      <w:r w:rsidRPr="001F702C">
        <w:rPr>
          <w:sz w:val="24"/>
          <w:szCs w:val="24"/>
        </w:rPr>
        <w:t>Дневник.ру</w:t>
      </w:r>
      <w:proofErr w:type="spellEnd"/>
      <w:r w:rsidRPr="001F702C">
        <w:rPr>
          <w:sz w:val="24"/>
          <w:szCs w:val="24"/>
        </w:rPr>
        <w:t>»</w:t>
      </w:r>
      <w:r w:rsidR="001F702C">
        <w:rPr>
          <w:sz w:val="24"/>
          <w:szCs w:val="24"/>
        </w:rPr>
        <w:t xml:space="preserve"> и т.д.</w:t>
      </w:r>
      <w:r w:rsidRPr="001F702C">
        <w:rPr>
          <w:sz w:val="24"/>
          <w:szCs w:val="24"/>
        </w:rPr>
        <w:t>;</w:t>
      </w:r>
    </w:p>
    <w:p w:rsidR="009E3A33" w:rsidRPr="001F702C" w:rsidRDefault="00B27628">
      <w:pPr>
        <w:pStyle w:val="a4"/>
        <w:numPr>
          <w:ilvl w:val="0"/>
          <w:numId w:val="2"/>
        </w:numPr>
        <w:tabs>
          <w:tab w:val="left" w:pos="1538"/>
        </w:tabs>
        <w:ind w:firstLine="566"/>
        <w:rPr>
          <w:sz w:val="24"/>
          <w:szCs w:val="24"/>
        </w:rPr>
      </w:pPr>
      <w:r w:rsidRPr="001F702C">
        <w:rPr>
          <w:sz w:val="24"/>
          <w:szCs w:val="24"/>
        </w:rPr>
        <w:t xml:space="preserve">размещения рекомендаций (инструкций) в одном из доступных </w:t>
      </w:r>
      <w:proofErr w:type="spellStart"/>
      <w:r w:rsidRPr="001F702C">
        <w:rPr>
          <w:sz w:val="24"/>
          <w:szCs w:val="24"/>
        </w:rPr>
        <w:t>мессенджеров</w:t>
      </w:r>
      <w:proofErr w:type="spellEnd"/>
      <w:r w:rsidRPr="001F702C">
        <w:rPr>
          <w:sz w:val="24"/>
          <w:szCs w:val="24"/>
        </w:rPr>
        <w:t xml:space="preserve"> или в группе социальной сети; направление по электронной </w:t>
      </w:r>
      <w:r w:rsidRPr="001F702C">
        <w:rPr>
          <w:spacing w:val="-2"/>
          <w:sz w:val="24"/>
          <w:szCs w:val="24"/>
        </w:rPr>
        <w:t>почте.</w:t>
      </w:r>
    </w:p>
    <w:p w:rsidR="009E3A33" w:rsidRPr="001F702C" w:rsidRDefault="00B27628">
      <w:pPr>
        <w:pStyle w:val="a4"/>
        <w:numPr>
          <w:ilvl w:val="1"/>
          <w:numId w:val="3"/>
        </w:numPr>
        <w:tabs>
          <w:tab w:val="left" w:pos="1538"/>
        </w:tabs>
        <w:spacing w:line="321" w:lineRule="exact"/>
        <w:ind w:left="1537" w:right="0"/>
        <w:jc w:val="both"/>
        <w:rPr>
          <w:sz w:val="24"/>
          <w:szCs w:val="24"/>
        </w:rPr>
      </w:pPr>
      <w:r w:rsidRPr="001F702C">
        <w:rPr>
          <w:sz w:val="24"/>
          <w:szCs w:val="24"/>
        </w:rPr>
        <w:t>Индивидуальные</w:t>
      </w:r>
      <w:r w:rsidRPr="001F702C">
        <w:rPr>
          <w:spacing w:val="-8"/>
          <w:sz w:val="24"/>
          <w:szCs w:val="24"/>
        </w:rPr>
        <w:t xml:space="preserve"> </w:t>
      </w:r>
      <w:r w:rsidRPr="001F702C">
        <w:rPr>
          <w:sz w:val="24"/>
          <w:szCs w:val="24"/>
        </w:rPr>
        <w:t>консультации</w:t>
      </w:r>
      <w:r w:rsidRPr="001F702C">
        <w:rPr>
          <w:spacing w:val="-7"/>
          <w:sz w:val="24"/>
          <w:szCs w:val="24"/>
        </w:rPr>
        <w:t xml:space="preserve"> </w:t>
      </w:r>
      <w:r w:rsidRPr="001F702C">
        <w:rPr>
          <w:sz w:val="24"/>
          <w:szCs w:val="24"/>
        </w:rPr>
        <w:t>в</w:t>
      </w:r>
      <w:r w:rsidRPr="001F702C">
        <w:rPr>
          <w:spacing w:val="-7"/>
          <w:sz w:val="24"/>
          <w:szCs w:val="24"/>
        </w:rPr>
        <w:t xml:space="preserve"> </w:t>
      </w:r>
      <w:r w:rsidRPr="001F702C">
        <w:rPr>
          <w:spacing w:val="-2"/>
          <w:sz w:val="24"/>
          <w:szCs w:val="24"/>
        </w:rPr>
        <w:t>форме:</w:t>
      </w:r>
    </w:p>
    <w:p w:rsidR="009E3A33" w:rsidRPr="001F702C" w:rsidRDefault="00B27628">
      <w:pPr>
        <w:pStyle w:val="a4"/>
        <w:numPr>
          <w:ilvl w:val="0"/>
          <w:numId w:val="2"/>
        </w:numPr>
        <w:tabs>
          <w:tab w:val="left" w:pos="1538"/>
          <w:tab w:val="left" w:pos="4237"/>
          <w:tab w:val="left" w:pos="7285"/>
        </w:tabs>
        <w:ind w:right="107" w:firstLine="566"/>
        <w:rPr>
          <w:sz w:val="24"/>
          <w:szCs w:val="24"/>
        </w:rPr>
      </w:pPr>
      <w:proofErr w:type="gramStart"/>
      <w:r w:rsidRPr="001F702C">
        <w:rPr>
          <w:spacing w:val="-2"/>
          <w:sz w:val="24"/>
          <w:szCs w:val="24"/>
        </w:rPr>
        <w:t>дистанционного</w:t>
      </w:r>
      <w:r w:rsidRPr="001F702C">
        <w:rPr>
          <w:sz w:val="24"/>
          <w:szCs w:val="24"/>
        </w:rPr>
        <w:tab/>
      </w:r>
      <w:r w:rsidRPr="001F702C">
        <w:rPr>
          <w:spacing w:val="-2"/>
          <w:sz w:val="24"/>
          <w:szCs w:val="24"/>
        </w:rPr>
        <w:t>непосредственного</w:t>
      </w:r>
      <w:r w:rsidRPr="001F702C">
        <w:rPr>
          <w:sz w:val="24"/>
          <w:szCs w:val="24"/>
        </w:rPr>
        <w:tab/>
      </w:r>
      <w:r w:rsidRPr="001F702C">
        <w:rPr>
          <w:spacing w:val="-2"/>
          <w:sz w:val="24"/>
          <w:szCs w:val="24"/>
        </w:rPr>
        <w:t xml:space="preserve">взаимодействия </w:t>
      </w:r>
      <w:r w:rsidRPr="001F702C">
        <w:rPr>
          <w:sz w:val="24"/>
          <w:szCs w:val="24"/>
        </w:rPr>
        <w:t xml:space="preserve">обучающегося и педагогического работника (в режиме </w:t>
      </w:r>
      <w:proofErr w:type="spellStart"/>
      <w:r w:rsidRPr="001F702C">
        <w:rPr>
          <w:sz w:val="24"/>
          <w:szCs w:val="24"/>
        </w:rPr>
        <w:t>online</w:t>
      </w:r>
      <w:proofErr w:type="spellEnd"/>
      <w:r w:rsidRPr="001F702C">
        <w:rPr>
          <w:sz w:val="24"/>
          <w:szCs w:val="24"/>
        </w:rPr>
        <w:t xml:space="preserve">) с использованием доступных обучающимся электронных ресурсов, </w:t>
      </w:r>
      <w:proofErr w:type="spellStart"/>
      <w:r w:rsidRPr="001F702C">
        <w:rPr>
          <w:sz w:val="24"/>
          <w:szCs w:val="24"/>
        </w:rPr>
        <w:t>мессенджеров</w:t>
      </w:r>
      <w:proofErr w:type="spellEnd"/>
      <w:r w:rsidRPr="001F702C">
        <w:rPr>
          <w:sz w:val="24"/>
          <w:szCs w:val="24"/>
        </w:rPr>
        <w:t xml:space="preserve"> или социальных сетей;</w:t>
      </w:r>
      <w:proofErr w:type="gramEnd"/>
    </w:p>
    <w:p w:rsidR="009E3A33" w:rsidRPr="001F702C" w:rsidRDefault="00B27628">
      <w:pPr>
        <w:pStyle w:val="a4"/>
        <w:numPr>
          <w:ilvl w:val="0"/>
          <w:numId w:val="2"/>
        </w:numPr>
        <w:tabs>
          <w:tab w:val="left" w:pos="1538"/>
        </w:tabs>
        <w:ind w:right="110" w:firstLine="566"/>
        <w:rPr>
          <w:sz w:val="24"/>
          <w:szCs w:val="24"/>
        </w:rPr>
      </w:pPr>
      <w:r w:rsidRPr="001F702C">
        <w:rPr>
          <w:sz w:val="24"/>
          <w:szCs w:val="24"/>
        </w:rPr>
        <w:t>обмена информацией по телефону (по предварительной договоренности между педагогическим работником и обучающимся);</w:t>
      </w:r>
    </w:p>
    <w:p w:rsidR="009E3A33" w:rsidRPr="001F702C" w:rsidRDefault="00B27628">
      <w:pPr>
        <w:pStyle w:val="a4"/>
        <w:numPr>
          <w:ilvl w:val="0"/>
          <w:numId w:val="2"/>
        </w:numPr>
        <w:tabs>
          <w:tab w:val="left" w:pos="1538"/>
        </w:tabs>
        <w:ind w:left="1537" w:right="0"/>
        <w:rPr>
          <w:sz w:val="24"/>
          <w:szCs w:val="24"/>
        </w:rPr>
      </w:pPr>
      <w:r w:rsidRPr="001F702C">
        <w:rPr>
          <w:sz w:val="24"/>
          <w:szCs w:val="24"/>
        </w:rPr>
        <w:t>передачи</w:t>
      </w:r>
      <w:r w:rsidRPr="001F702C">
        <w:rPr>
          <w:spacing w:val="-9"/>
          <w:sz w:val="24"/>
          <w:szCs w:val="24"/>
        </w:rPr>
        <w:t xml:space="preserve"> </w:t>
      </w:r>
      <w:r w:rsidRPr="001F702C">
        <w:rPr>
          <w:sz w:val="24"/>
          <w:szCs w:val="24"/>
        </w:rPr>
        <w:t>информации</w:t>
      </w:r>
      <w:r w:rsidRPr="001F702C">
        <w:rPr>
          <w:spacing w:val="-9"/>
          <w:sz w:val="24"/>
          <w:szCs w:val="24"/>
        </w:rPr>
        <w:t xml:space="preserve"> </w:t>
      </w:r>
      <w:r w:rsidRPr="001F702C">
        <w:rPr>
          <w:sz w:val="24"/>
          <w:szCs w:val="24"/>
        </w:rPr>
        <w:t>по</w:t>
      </w:r>
      <w:r w:rsidRPr="001F702C">
        <w:rPr>
          <w:spacing w:val="-6"/>
          <w:sz w:val="24"/>
          <w:szCs w:val="24"/>
        </w:rPr>
        <w:t xml:space="preserve"> </w:t>
      </w:r>
      <w:r w:rsidRPr="001F702C">
        <w:rPr>
          <w:sz w:val="24"/>
          <w:szCs w:val="24"/>
        </w:rPr>
        <w:t>электронной</w:t>
      </w:r>
      <w:r w:rsidRPr="001F702C">
        <w:rPr>
          <w:spacing w:val="-8"/>
          <w:sz w:val="24"/>
          <w:szCs w:val="24"/>
        </w:rPr>
        <w:t xml:space="preserve"> </w:t>
      </w:r>
      <w:r w:rsidRPr="001F702C">
        <w:rPr>
          <w:spacing w:val="-2"/>
          <w:sz w:val="24"/>
          <w:szCs w:val="24"/>
        </w:rPr>
        <w:t>почте;</w:t>
      </w:r>
    </w:p>
    <w:p w:rsidR="009E3A33" w:rsidRPr="001F702C" w:rsidRDefault="00B27628">
      <w:pPr>
        <w:pStyle w:val="a4"/>
        <w:numPr>
          <w:ilvl w:val="0"/>
          <w:numId w:val="2"/>
        </w:numPr>
        <w:tabs>
          <w:tab w:val="left" w:pos="1538"/>
        </w:tabs>
        <w:ind w:left="122" w:right="105" w:firstLine="566"/>
        <w:rPr>
          <w:sz w:val="24"/>
          <w:szCs w:val="24"/>
        </w:rPr>
      </w:pPr>
      <w:r w:rsidRPr="001F702C">
        <w:rPr>
          <w:sz w:val="24"/>
          <w:szCs w:val="24"/>
        </w:rPr>
        <w:t>размещения ссылок на образовательные ресурсы, онлай</w:t>
      </w:r>
      <w:proofErr w:type="gramStart"/>
      <w:r w:rsidRPr="001F702C">
        <w:rPr>
          <w:sz w:val="24"/>
          <w:szCs w:val="24"/>
        </w:rPr>
        <w:t>н-</w:t>
      </w:r>
      <w:proofErr w:type="gramEnd"/>
      <w:r w:rsidRPr="001F702C">
        <w:rPr>
          <w:sz w:val="24"/>
          <w:szCs w:val="24"/>
        </w:rPr>
        <w:t xml:space="preserve"> платформы,</w:t>
      </w:r>
      <w:r w:rsidRPr="001F702C">
        <w:rPr>
          <w:spacing w:val="-3"/>
          <w:sz w:val="24"/>
          <w:szCs w:val="24"/>
        </w:rPr>
        <w:t xml:space="preserve"> </w:t>
      </w:r>
      <w:r w:rsidRPr="001F702C">
        <w:rPr>
          <w:sz w:val="24"/>
          <w:szCs w:val="24"/>
        </w:rPr>
        <w:t>ресурсы электронных</w:t>
      </w:r>
      <w:r w:rsidRPr="001F702C">
        <w:rPr>
          <w:spacing w:val="-1"/>
          <w:sz w:val="24"/>
          <w:szCs w:val="24"/>
        </w:rPr>
        <w:t xml:space="preserve"> </w:t>
      </w:r>
      <w:r w:rsidRPr="001F702C">
        <w:rPr>
          <w:sz w:val="24"/>
          <w:szCs w:val="24"/>
        </w:rPr>
        <w:t>библиотек в</w:t>
      </w:r>
      <w:r w:rsidRPr="001F702C">
        <w:rPr>
          <w:spacing w:val="-3"/>
          <w:sz w:val="24"/>
          <w:szCs w:val="24"/>
        </w:rPr>
        <w:t xml:space="preserve"> </w:t>
      </w:r>
      <w:r w:rsidRPr="001F702C">
        <w:rPr>
          <w:sz w:val="24"/>
          <w:szCs w:val="24"/>
        </w:rPr>
        <w:t>целях создания условий</w:t>
      </w:r>
      <w:r w:rsidRPr="001F702C">
        <w:rPr>
          <w:spacing w:val="-2"/>
          <w:sz w:val="24"/>
          <w:szCs w:val="24"/>
        </w:rPr>
        <w:t xml:space="preserve"> </w:t>
      </w:r>
      <w:r w:rsidRPr="001F702C">
        <w:rPr>
          <w:sz w:val="24"/>
          <w:szCs w:val="24"/>
        </w:rPr>
        <w:t>для самостоятельной работы обучающихся.</w:t>
      </w:r>
    </w:p>
    <w:p w:rsidR="009E3A33" w:rsidRPr="001F702C" w:rsidRDefault="009E3A33">
      <w:pPr>
        <w:pStyle w:val="a3"/>
        <w:ind w:left="0"/>
        <w:jc w:val="left"/>
        <w:rPr>
          <w:sz w:val="24"/>
          <w:szCs w:val="24"/>
        </w:rPr>
      </w:pPr>
    </w:p>
    <w:p w:rsidR="009E3A33" w:rsidRPr="001F702C" w:rsidRDefault="009E3A33">
      <w:pPr>
        <w:pStyle w:val="a3"/>
        <w:spacing w:before="5"/>
        <w:ind w:left="0"/>
        <w:jc w:val="left"/>
        <w:rPr>
          <w:sz w:val="24"/>
          <w:szCs w:val="24"/>
        </w:rPr>
      </w:pPr>
    </w:p>
    <w:p w:rsidR="009E3A33" w:rsidRPr="001F702C" w:rsidRDefault="00B27628" w:rsidP="001F702C">
      <w:pPr>
        <w:pStyle w:val="a4"/>
        <w:numPr>
          <w:ilvl w:val="0"/>
          <w:numId w:val="4"/>
        </w:numPr>
        <w:tabs>
          <w:tab w:val="left" w:pos="1140"/>
        </w:tabs>
        <w:ind w:left="1139" w:right="0" w:hanging="452"/>
        <w:jc w:val="center"/>
        <w:rPr>
          <w:b/>
          <w:sz w:val="24"/>
          <w:szCs w:val="24"/>
        </w:rPr>
      </w:pPr>
      <w:r w:rsidRPr="001F702C">
        <w:rPr>
          <w:b/>
          <w:sz w:val="24"/>
          <w:szCs w:val="24"/>
        </w:rPr>
        <w:t>Организация</w:t>
      </w:r>
      <w:r w:rsidRPr="001F702C">
        <w:rPr>
          <w:b/>
          <w:spacing w:val="-12"/>
          <w:sz w:val="24"/>
          <w:szCs w:val="24"/>
        </w:rPr>
        <w:t xml:space="preserve"> </w:t>
      </w:r>
      <w:r w:rsidRPr="001F702C">
        <w:rPr>
          <w:b/>
          <w:sz w:val="24"/>
          <w:szCs w:val="24"/>
        </w:rPr>
        <w:t>учебно-методической</w:t>
      </w:r>
      <w:r w:rsidRPr="001F702C">
        <w:rPr>
          <w:b/>
          <w:spacing w:val="-10"/>
          <w:sz w:val="24"/>
          <w:szCs w:val="24"/>
        </w:rPr>
        <w:t xml:space="preserve"> </w:t>
      </w:r>
      <w:r w:rsidRPr="001F702C">
        <w:rPr>
          <w:b/>
          <w:sz w:val="24"/>
          <w:szCs w:val="24"/>
        </w:rPr>
        <w:t>помощи</w:t>
      </w:r>
      <w:r w:rsidRPr="001F702C">
        <w:rPr>
          <w:b/>
          <w:spacing w:val="-9"/>
          <w:sz w:val="24"/>
          <w:szCs w:val="24"/>
        </w:rPr>
        <w:t xml:space="preserve"> </w:t>
      </w:r>
      <w:proofErr w:type="gramStart"/>
      <w:r w:rsidRPr="001F702C">
        <w:rPr>
          <w:b/>
          <w:spacing w:val="-2"/>
          <w:sz w:val="24"/>
          <w:szCs w:val="24"/>
        </w:rPr>
        <w:t>обучающимся</w:t>
      </w:r>
      <w:proofErr w:type="gramEnd"/>
    </w:p>
    <w:p w:rsidR="009E3A33" w:rsidRPr="001F702C" w:rsidRDefault="00B27628">
      <w:pPr>
        <w:pStyle w:val="a4"/>
        <w:numPr>
          <w:ilvl w:val="0"/>
          <w:numId w:val="3"/>
        </w:numPr>
        <w:tabs>
          <w:tab w:val="left" w:pos="1538"/>
        </w:tabs>
        <w:spacing w:before="67" w:line="242" w:lineRule="auto"/>
        <w:ind w:right="108" w:firstLine="566"/>
        <w:jc w:val="both"/>
        <w:rPr>
          <w:sz w:val="24"/>
          <w:szCs w:val="24"/>
        </w:rPr>
      </w:pPr>
      <w:r w:rsidRPr="001F702C">
        <w:rPr>
          <w:sz w:val="24"/>
          <w:szCs w:val="24"/>
        </w:rPr>
        <w:t>Каждый обучающийся имеет прав</w:t>
      </w:r>
      <w:r w:rsidR="001F702C">
        <w:rPr>
          <w:sz w:val="24"/>
          <w:szCs w:val="24"/>
        </w:rPr>
        <w:t>о на получение учебно-</w:t>
      </w:r>
      <w:r w:rsidRPr="001F702C">
        <w:rPr>
          <w:sz w:val="24"/>
          <w:szCs w:val="24"/>
        </w:rPr>
        <w:t>методической помощи по освоению образовательных программ.</w:t>
      </w:r>
    </w:p>
    <w:p w:rsidR="009E3A33" w:rsidRPr="001F702C" w:rsidRDefault="001F702C">
      <w:pPr>
        <w:pStyle w:val="a4"/>
        <w:numPr>
          <w:ilvl w:val="0"/>
          <w:numId w:val="3"/>
        </w:numPr>
        <w:tabs>
          <w:tab w:val="left" w:pos="1538"/>
        </w:tabs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Школа</w:t>
      </w:r>
      <w:r w:rsidR="00B27628" w:rsidRPr="001F702C">
        <w:rPr>
          <w:sz w:val="24"/>
          <w:szCs w:val="24"/>
        </w:rPr>
        <w:t xml:space="preserve"> создает и обеспечивает функционирование информационно-образовательной среды, включающей в себя информационные, образовательные ресурсы, информационные и телекоммуникационные технологии, обеспечивающие освоение образовательной программы обучающимся независимо от места его нахождения, а также соответствующий уровень подготовки педагогического и учебно-вспомогательного персонала.</w:t>
      </w:r>
    </w:p>
    <w:p w:rsidR="009E3A33" w:rsidRPr="001F702C" w:rsidRDefault="00B27628">
      <w:pPr>
        <w:pStyle w:val="a4"/>
        <w:numPr>
          <w:ilvl w:val="0"/>
          <w:numId w:val="3"/>
        </w:numPr>
        <w:tabs>
          <w:tab w:val="left" w:pos="1537"/>
        </w:tabs>
        <w:ind w:firstLine="566"/>
        <w:jc w:val="both"/>
        <w:rPr>
          <w:sz w:val="24"/>
          <w:szCs w:val="24"/>
        </w:rPr>
      </w:pPr>
      <w:r w:rsidRPr="001F702C">
        <w:rPr>
          <w:sz w:val="24"/>
          <w:szCs w:val="24"/>
        </w:rPr>
        <w:t xml:space="preserve">Учебно-методическую помощь обучающимся оказывают </w:t>
      </w:r>
      <w:r w:rsidR="001F702C">
        <w:rPr>
          <w:sz w:val="24"/>
          <w:szCs w:val="24"/>
        </w:rPr>
        <w:t>педагогические работники школы</w:t>
      </w:r>
      <w:r w:rsidRPr="001F702C">
        <w:rPr>
          <w:sz w:val="24"/>
          <w:szCs w:val="24"/>
        </w:rPr>
        <w:t xml:space="preserve">, обеспечивающие подготовку </w:t>
      </w:r>
      <w:proofErr w:type="gramStart"/>
      <w:r w:rsidRPr="001F702C">
        <w:rPr>
          <w:sz w:val="24"/>
          <w:szCs w:val="24"/>
        </w:rPr>
        <w:t>обучающихся</w:t>
      </w:r>
      <w:proofErr w:type="gramEnd"/>
      <w:r w:rsidRPr="001F702C">
        <w:rPr>
          <w:sz w:val="24"/>
          <w:szCs w:val="24"/>
        </w:rPr>
        <w:t xml:space="preserve"> по образовательным программам.</w:t>
      </w:r>
    </w:p>
    <w:p w:rsidR="009E3A33" w:rsidRPr="001F702C" w:rsidRDefault="00B27628">
      <w:pPr>
        <w:pStyle w:val="a4"/>
        <w:numPr>
          <w:ilvl w:val="0"/>
          <w:numId w:val="3"/>
        </w:numPr>
        <w:tabs>
          <w:tab w:val="left" w:pos="1537"/>
        </w:tabs>
        <w:ind w:left="120" w:right="108" w:firstLine="566"/>
        <w:jc w:val="both"/>
        <w:rPr>
          <w:sz w:val="24"/>
          <w:szCs w:val="24"/>
        </w:rPr>
      </w:pPr>
      <w:r w:rsidRPr="001F702C">
        <w:rPr>
          <w:sz w:val="24"/>
          <w:szCs w:val="24"/>
        </w:rPr>
        <w:t>Информационной основой для оказания учебно-методической помощь обучающимся являются результаты проведенных занятий, проверки домашних заданий, проектной деятельности и тестирования по пройденному материалу.</w:t>
      </w:r>
    </w:p>
    <w:p w:rsidR="00CB173D" w:rsidRDefault="00B27628" w:rsidP="00CB173D">
      <w:pPr>
        <w:pStyle w:val="a4"/>
        <w:numPr>
          <w:ilvl w:val="0"/>
          <w:numId w:val="3"/>
        </w:numPr>
        <w:tabs>
          <w:tab w:val="left" w:pos="1537"/>
        </w:tabs>
        <w:ind w:left="120" w:right="112" w:firstLine="566"/>
        <w:jc w:val="both"/>
        <w:rPr>
          <w:sz w:val="24"/>
          <w:szCs w:val="24"/>
        </w:rPr>
      </w:pPr>
      <w:r w:rsidRPr="001F702C">
        <w:rPr>
          <w:sz w:val="24"/>
          <w:szCs w:val="24"/>
        </w:rPr>
        <w:t>Технологической основой для оказания учебно-методической помощи обучающимся являются информационные ресурсы:</w:t>
      </w:r>
    </w:p>
    <w:p w:rsidR="00CB173D" w:rsidRDefault="00CB173D" w:rsidP="00CB173D">
      <w:pPr>
        <w:pStyle w:val="a4"/>
        <w:tabs>
          <w:tab w:val="left" w:pos="1537"/>
        </w:tabs>
        <w:ind w:left="686" w:right="112" w:firstLine="0"/>
        <w:rPr>
          <w:color w:val="0563C1"/>
          <w:spacing w:val="-2"/>
          <w:sz w:val="24"/>
          <w:szCs w:val="24"/>
          <w:u w:val="single" w:color="0563C1"/>
        </w:rPr>
      </w:pPr>
      <w:r>
        <w:rPr>
          <w:sz w:val="24"/>
          <w:szCs w:val="24"/>
        </w:rPr>
        <w:t xml:space="preserve">- </w:t>
      </w:r>
      <w:r w:rsidR="00B27628" w:rsidRPr="00CB173D">
        <w:rPr>
          <w:sz w:val="24"/>
          <w:szCs w:val="24"/>
        </w:rPr>
        <w:t>официальный</w:t>
      </w:r>
      <w:r w:rsidR="00B27628" w:rsidRPr="00CB173D">
        <w:rPr>
          <w:spacing w:val="-8"/>
          <w:sz w:val="24"/>
          <w:szCs w:val="24"/>
        </w:rPr>
        <w:t xml:space="preserve"> </w:t>
      </w:r>
      <w:r w:rsidR="00B27628" w:rsidRPr="00CB173D">
        <w:rPr>
          <w:sz w:val="24"/>
          <w:szCs w:val="24"/>
        </w:rPr>
        <w:t>сайт</w:t>
      </w:r>
      <w:r w:rsidR="00B27628" w:rsidRPr="00CB173D">
        <w:rPr>
          <w:spacing w:val="-8"/>
          <w:sz w:val="24"/>
          <w:szCs w:val="24"/>
        </w:rPr>
        <w:t xml:space="preserve"> </w:t>
      </w:r>
      <w:r w:rsidR="001F702C" w:rsidRPr="00CB173D">
        <w:rPr>
          <w:sz w:val="24"/>
          <w:szCs w:val="24"/>
        </w:rPr>
        <w:t>школы</w:t>
      </w:r>
      <w:r w:rsidR="00B27628" w:rsidRPr="00CB173D">
        <w:rPr>
          <w:spacing w:val="-6"/>
          <w:sz w:val="24"/>
          <w:szCs w:val="24"/>
        </w:rPr>
        <w:t xml:space="preserve"> </w:t>
      </w:r>
      <w:hyperlink r:id="rId7" w:history="1">
        <w:r w:rsidRPr="00CB173D">
          <w:rPr>
            <w:rStyle w:val="a6"/>
            <w:spacing w:val="-2"/>
            <w:sz w:val="24"/>
            <w:szCs w:val="24"/>
            <w:u w:color="0563C1"/>
          </w:rPr>
          <w:t>https://school-kochetovo.rtyva.ru/</w:t>
        </w:r>
      </w:hyperlink>
    </w:p>
    <w:p w:rsidR="009E3A33" w:rsidRPr="001F702C" w:rsidRDefault="00CB173D" w:rsidP="00CB173D">
      <w:pPr>
        <w:pStyle w:val="a4"/>
        <w:tabs>
          <w:tab w:val="left" w:pos="1537"/>
        </w:tabs>
        <w:ind w:left="686" w:right="112" w:firstLine="0"/>
        <w:rPr>
          <w:sz w:val="24"/>
          <w:szCs w:val="24"/>
        </w:rPr>
      </w:pPr>
      <w:r>
        <w:rPr>
          <w:color w:val="0563C1"/>
          <w:spacing w:val="-2"/>
          <w:sz w:val="24"/>
          <w:szCs w:val="24"/>
          <w:u w:val="single" w:color="0563C1"/>
        </w:rPr>
        <w:t xml:space="preserve">- </w:t>
      </w:r>
      <w:r w:rsidR="00B27628" w:rsidRPr="00CB173D">
        <w:rPr>
          <w:sz w:val="24"/>
          <w:szCs w:val="24"/>
        </w:rPr>
        <w:t>цифровая</w:t>
      </w:r>
      <w:r w:rsidR="00B27628" w:rsidRPr="00CB173D">
        <w:rPr>
          <w:spacing w:val="65"/>
          <w:w w:val="150"/>
          <w:sz w:val="24"/>
          <w:szCs w:val="24"/>
        </w:rPr>
        <w:t xml:space="preserve">   </w:t>
      </w:r>
      <w:r w:rsidR="00B27628" w:rsidRPr="00CB173D">
        <w:rPr>
          <w:sz w:val="24"/>
          <w:szCs w:val="24"/>
        </w:rPr>
        <w:t>образовательная</w:t>
      </w:r>
      <w:r w:rsidR="00B27628" w:rsidRPr="00CB173D">
        <w:rPr>
          <w:spacing w:val="68"/>
          <w:w w:val="150"/>
          <w:sz w:val="24"/>
          <w:szCs w:val="24"/>
        </w:rPr>
        <w:t xml:space="preserve">   </w:t>
      </w:r>
      <w:r w:rsidR="00B27628" w:rsidRPr="00CB173D">
        <w:rPr>
          <w:sz w:val="24"/>
          <w:szCs w:val="24"/>
        </w:rPr>
        <w:t>платформа</w:t>
      </w:r>
      <w:r w:rsidR="00B27628" w:rsidRPr="00CB173D">
        <w:rPr>
          <w:spacing w:val="68"/>
          <w:w w:val="150"/>
          <w:sz w:val="24"/>
          <w:szCs w:val="24"/>
        </w:rPr>
        <w:t xml:space="preserve">   </w:t>
      </w:r>
      <w:r w:rsidR="00B27628" w:rsidRPr="00CB173D">
        <w:rPr>
          <w:spacing w:val="-2"/>
          <w:sz w:val="24"/>
          <w:szCs w:val="24"/>
        </w:rPr>
        <w:t>«</w:t>
      </w:r>
      <w:proofErr w:type="spellStart"/>
      <w:r w:rsidR="00B27628" w:rsidRPr="00CB173D">
        <w:rPr>
          <w:spacing w:val="-2"/>
          <w:sz w:val="24"/>
          <w:szCs w:val="24"/>
        </w:rPr>
        <w:t>Дневник</w:t>
      </w:r>
      <w:proofErr w:type="gramStart"/>
      <w:r w:rsidR="00B27628" w:rsidRPr="00CB173D">
        <w:rPr>
          <w:spacing w:val="-2"/>
          <w:sz w:val="24"/>
          <w:szCs w:val="24"/>
        </w:rPr>
        <w:t>.р</w:t>
      </w:r>
      <w:proofErr w:type="gramEnd"/>
      <w:r w:rsidR="00B27628" w:rsidRPr="00CB173D">
        <w:rPr>
          <w:spacing w:val="-2"/>
          <w:sz w:val="24"/>
          <w:szCs w:val="24"/>
        </w:rPr>
        <w:t>у</w:t>
      </w:r>
      <w:proofErr w:type="spellEnd"/>
      <w:r w:rsidR="00B27628" w:rsidRPr="00CB173D">
        <w:rPr>
          <w:spacing w:val="-2"/>
          <w:sz w:val="24"/>
          <w:szCs w:val="24"/>
        </w:rPr>
        <w:t>»</w:t>
      </w:r>
      <w:r>
        <w:rPr>
          <w:spacing w:val="-2"/>
          <w:sz w:val="24"/>
          <w:szCs w:val="24"/>
        </w:rPr>
        <w:t xml:space="preserve"> </w:t>
      </w:r>
      <w:hyperlink r:id="rId8">
        <w:r w:rsidR="00B27628" w:rsidRPr="001F702C">
          <w:rPr>
            <w:color w:val="0563C1"/>
            <w:spacing w:val="-2"/>
            <w:sz w:val="24"/>
            <w:szCs w:val="24"/>
            <w:u w:val="single" w:color="0563C1"/>
          </w:rPr>
          <w:t>https://dnevnik.ru/</w:t>
        </w:r>
      </w:hyperlink>
      <w:r w:rsidR="00B27628" w:rsidRPr="001F702C">
        <w:rPr>
          <w:spacing w:val="-2"/>
          <w:sz w:val="24"/>
          <w:szCs w:val="24"/>
        </w:rPr>
        <w:t>;</w:t>
      </w:r>
    </w:p>
    <w:p w:rsidR="00CB173D" w:rsidRDefault="00D403D0" w:rsidP="00CB173D">
      <w:pPr>
        <w:pStyle w:val="a4"/>
        <w:tabs>
          <w:tab w:val="left" w:pos="1538"/>
        </w:tabs>
        <w:ind w:left="687" w:right="108" w:firstLine="0"/>
        <w:rPr>
          <w:sz w:val="24"/>
          <w:szCs w:val="24"/>
        </w:rPr>
      </w:pPr>
      <w:r>
        <w:rPr>
          <w:sz w:val="24"/>
          <w:szCs w:val="24"/>
        </w:rPr>
        <w:pict>
          <v:rect id="docshape1" o:spid="_x0000_s1026" style="position:absolute;left:0;text-align:left;margin-left:212.75pt;margin-top:31.7pt;width:3.5pt;height:.7pt;z-index:-251658752;mso-position-horizontal-relative:page" fillcolor="black" stroked="f">
            <w10:wrap anchorx="page"/>
          </v:rect>
        </w:pict>
      </w:r>
      <w:r w:rsidR="00CB173D">
        <w:rPr>
          <w:sz w:val="24"/>
          <w:szCs w:val="24"/>
        </w:rPr>
        <w:t xml:space="preserve">- </w:t>
      </w:r>
      <w:r w:rsidR="00B27628" w:rsidRPr="001F702C">
        <w:rPr>
          <w:sz w:val="24"/>
          <w:szCs w:val="24"/>
        </w:rPr>
        <w:t xml:space="preserve">цифровые образовательные ресурсы «Сдам ГИА» </w:t>
      </w:r>
      <w:hyperlink r:id="rId9">
        <w:r w:rsidR="00B27628" w:rsidRPr="001F702C">
          <w:rPr>
            <w:color w:val="0563C1"/>
            <w:sz w:val="24"/>
            <w:szCs w:val="24"/>
            <w:u w:val="single" w:color="0563C1"/>
          </w:rPr>
          <w:t>https://ege.sdamgia.ru/</w:t>
        </w:r>
      </w:hyperlink>
      <w:r w:rsidR="00B27628" w:rsidRPr="001F702C">
        <w:rPr>
          <w:sz w:val="24"/>
          <w:szCs w:val="24"/>
        </w:rPr>
        <w:t xml:space="preserve">, </w:t>
      </w:r>
      <w:r w:rsidR="00B27628" w:rsidRPr="001F702C">
        <w:rPr>
          <w:sz w:val="24"/>
          <w:szCs w:val="24"/>
        </w:rPr>
        <w:lastRenderedPageBreak/>
        <w:t>«</w:t>
      </w:r>
      <w:proofErr w:type="spellStart"/>
      <w:r w:rsidR="00B27628" w:rsidRPr="001F702C">
        <w:rPr>
          <w:sz w:val="24"/>
          <w:szCs w:val="24"/>
        </w:rPr>
        <w:t>Учи.ру</w:t>
      </w:r>
      <w:proofErr w:type="spellEnd"/>
      <w:r w:rsidR="00B27628" w:rsidRPr="001F702C">
        <w:rPr>
          <w:sz w:val="24"/>
          <w:szCs w:val="24"/>
        </w:rPr>
        <w:t xml:space="preserve">» </w:t>
      </w:r>
      <w:hyperlink r:id="rId10">
        <w:r w:rsidR="00B27628" w:rsidRPr="001F702C">
          <w:rPr>
            <w:color w:val="0563C1"/>
            <w:sz w:val="24"/>
            <w:szCs w:val="24"/>
            <w:u w:val="single" w:color="0563C1"/>
          </w:rPr>
          <w:t>https://uchi.ru/</w:t>
        </w:r>
      </w:hyperlink>
      <w:r w:rsidR="00B27628" w:rsidRPr="001F702C">
        <w:rPr>
          <w:sz w:val="24"/>
          <w:szCs w:val="24"/>
        </w:rPr>
        <w:t>, «</w:t>
      </w:r>
      <w:proofErr w:type="spellStart"/>
      <w:r w:rsidR="00B27628" w:rsidRPr="001F702C">
        <w:rPr>
          <w:sz w:val="24"/>
          <w:szCs w:val="24"/>
        </w:rPr>
        <w:t>Яндекс</w:t>
      </w:r>
      <w:proofErr w:type="gramStart"/>
      <w:r w:rsidR="00B27628" w:rsidRPr="001F702C">
        <w:rPr>
          <w:sz w:val="24"/>
          <w:szCs w:val="24"/>
        </w:rPr>
        <w:t>.Ш</w:t>
      </w:r>
      <w:proofErr w:type="gramEnd"/>
      <w:r w:rsidR="00B27628" w:rsidRPr="001F702C">
        <w:rPr>
          <w:sz w:val="24"/>
          <w:szCs w:val="24"/>
        </w:rPr>
        <w:t>кола</w:t>
      </w:r>
      <w:proofErr w:type="spellEnd"/>
      <w:r w:rsidR="00B27628" w:rsidRPr="001F702C">
        <w:rPr>
          <w:sz w:val="24"/>
          <w:szCs w:val="24"/>
        </w:rPr>
        <w:t xml:space="preserve">» - </w:t>
      </w:r>
      <w:hyperlink r:id="rId11">
        <w:r w:rsidR="00B27628" w:rsidRPr="001F702C">
          <w:rPr>
            <w:color w:val="0563C1"/>
            <w:sz w:val="24"/>
            <w:szCs w:val="24"/>
            <w:u w:val="single" w:color="0563C1"/>
          </w:rPr>
          <w:t>https://school.yandex.ru/</w:t>
        </w:r>
      </w:hyperlink>
      <w:r w:rsidR="00B27628" w:rsidRPr="001F702C">
        <w:rPr>
          <w:sz w:val="24"/>
          <w:szCs w:val="24"/>
        </w:rPr>
        <w:t xml:space="preserve">, «Российская электронная школа» - </w:t>
      </w:r>
      <w:hyperlink r:id="rId12">
        <w:r w:rsidR="00B27628" w:rsidRPr="001F702C">
          <w:rPr>
            <w:color w:val="0563C1"/>
            <w:sz w:val="24"/>
            <w:szCs w:val="24"/>
            <w:u w:val="single" w:color="0563C1"/>
          </w:rPr>
          <w:t>https://resh.edu.ru/</w:t>
        </w:r>
      </w:hyperlink>
      <w:r w:rsidR="00B27628" w:rsidRPr="001F702C">
        <w:rPr>
          <w:sz w:val="24"/>
          <w:szCs w:val="24"/>
        </w:rPr>
        <w:t>. «</w:t>
      </w:r>
      <w:proofErr w:type="spellStart"/>
      <w:r w:rsidR="00B27628" w:rsidRPr="001F702C">
        <w:rPr>
          <w:sz w:val="24"/>
          <w:szCs w:val="24"/>
        </w:rPr>
        <w:t>Яндекс.Учебник</w:t>
      </w:r>
      <w:proofErr w:type="spellEnd"/>
      <w:r w:rsidR="00B27628" w:rsidRPr="001F702C">
        <w:rPr>
          <w:sz w:val="24"/>
          <w:szCs w:val="24"/>
        </w:rPr>
        <w:t xml:space="preserve">» - </w:t>
      </w:r>
      <w:hyperlink r:id="rId13">
        <w:r w:rsidR="00B27628" w:rsidRPr="001F702C">
          <w:rPr>
            <w:color w:val="0563C1"/>
            <w:sz w:val="24"/>
            <w:szCs w:val="24"/>
            <w:u w:val="single" w:color="0563C1"/>
          </w:rPr>
          <w:t>https://education.yandex.ru/main/</w:t>
        </w:r>
      </w:hyperlink>
      <w:r w:rsidR="00B27628" w:rsidRPr="001F702C">
        <w:rPr>
          <w:sz w:val="24"/>
          <w:szCs w:val="24"/>
        </w:rPr>
        <w:t>.</w:t>
      </w:r>
    </w:p>
    <w:p w:rsidR="009E3A33" w:rsidRPr="00CB173D" w:rsidRDefault="00CB173D" w:rsidP="00CB173D">
      <w:pPr>
        <w:pStyle w:val="a4"/>
        <w:tabs>
          <w:tab w:val="left" w:pos="1538"/>
        </w:tabs>
        <w:ind w:left="687" w:right="108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B27628" w:rsidRPr="00CB173D">
        <w:rPr>
          <w:sz w:val="24"/>
          <w:szCs w:val="24"/>
        </w:rPr>
        <w:t>мессенджеры</w:t>
      </w:r>
      <w:proofErr w:type="spellEnd"/>
      <w:r w:rsidR="00B27628" w:rsidRPr="00CB173D">
        <w:rPr>
          <w:spacing w:val="-7"/>
          <w:sz w:val="24"/>
          <w:szCs w:val="24"/>
        </w:rPr>
        <w:t xml:space="preserve"> </w:t>
      </w:r>
      <w:r w:rsidR="00B27628" w:rsidRPr="00CB173D">
        <w:rPr>
          <w:sz w:val="24"/>
          <w:szCs w:val="24"/>
        </w:rPr>
        <w:t>и</w:t>
      </w:r>
      <w:r w:rsidR="00B27628" w:rsidRPr="00CB173D">
        <w:rPr>
          <w:spacing w:val="-7"/>
          <w:sz w:val="24"/>
          <w:szCs w:val="24"/>
        </w:rPr>
        <w:t xml:space="preserve"> </w:t>
      </w:r>
      <w:r w:rsidR="00B27628" w:rsidRPr="00CB173D">
        <w:rPr>
          <w:sz w:val="24"/>
          <w:szCs w:val="24"/>
        </w:rPr>
        <w:t>социальные</w:t>
      </w:r>
      <w:r w:rsidR="00B27628" w:rsidRPr="00CB173D">
        <w:rPr>
          <w:spacing w:val="-6"/>
          <w:sz w:val="24"/>
          <w:szCs w:val="24"/>
        </w:rPr>
        <w:t xml:space="preserve"> </w:t>
      </w:r>
      <w:r w:rsidR="00B27628" w:rsidRPr="00CB173D">
        <w:rPr>
          <w:sz w:val="24"/>
          <w:szCs w:val="24"/>
        </w:rPr>
        <w:t>сети</w:t>
      </w:r>
      <w:r w:rsidR="00B27628" w:rsidRPr="00CB173D">
        <w:rPr>
          <w:spacing w:val="-5"/>
          <w:sz w:val="24"/>
          <w:szCs w:val="24"/>
        </w:rPr>
        <w:t xml:space="preserve"> </w:t>
      </w:r>
      <w:r w:rsidR="00B27628" w:rsidRPr="00CB173D">
        <w:rPr>
          <w:sz w:val="24"/>
          <w:szCs w:val="24"/>
        </w:rPr>
        <w:t>(</w:t>
      </w:r>
      <w:r w:rsidR="001F702C" w:rsidRPr="00CB173D">
        <w:rPr>
          <w:sz w:val="24"/>
          <w:szCs w:val="24"/>
          <w:lang w:val="en-US"/>
        </w:rPr>
        <w:t>zoom</w:t>
      </w:r>
      <w:r w:rsidR="001F702C" w:rsidRPr="00CB173D">
        <w:rPr>
          <w:sz w:val="24"/>
          <w:szCs w:val="24"/>
        </w:rPr>
        <w:t xml:space="preserve">, </w:t>
      </w:r>
      <w:proofErr w:type="spellStart"/>
      <w:r w:rsidR="00B27628" w:rsidRPr="00CB173D">
        <w:rPr>
          <w:sz w:val="24"/>
          <w:szCs w:val="24"/>
        </w:rPr>
        <w:t>Viber</w:t>
      </w:r>
      <w:proofErr w:type="spellEnd"/>
      <w:r w:rsidR="00B27628" w:rsidRPr="00CB173D">
        <w:rPr>
          <w:sz w:val="24"/>
          <w:szCs w:val="24"/>
        </w:rPr>
        <w:t>,</w:t>
      </w:r>
      <w:r w:rsidR="00B27628" w:rsidRPr="00CB173D">
        <w:rPr>
          <w:spacing w:val="-6"/>
          <w:sz w:val="24"/>
          <w:szCs w:val="24"/>
        </w:rPr>
        <w:t xml:space="preserve"> </w:t>
      </w:r>
      <w:proofErr w:type="spellStart"/>
      <w:r w:rsidR="00B27628" w:rsidRPr="00CB173D">
        <w:rPr>
          <w:sz w:val="24"/>
          <w:szCs w:val="24"/>
        </w:rPr>
        <w:t>WhatsApp</w:t>
      </w:r>
      <w:proofErr w:type="spellEnd"/>
      <w:r w:rsidR="00B27628" w:rsidRPr="00CB173D">
        <w:rPr>
          <w:sz w:val="24"/>
          <w:szCs w:val="24"/>
        </w:rPr>
        <w:t>,</w:t>
      </w:r>
      <w:r w:rsidR="00B27628" w:rsidRPr="00CB173D">
        <w:rPr>
          <w:spacing w:val="-5"/>
          <w:sz w:val="24"/>
          <w:szCs w:val="24"/>
        </w:rPr>
        <w:t xml:space="preserve"> </w:t>
      </w:r>
      <w:r w:rsidR="00B27628" w:rsidRPr="00CB173D">
        <w:rPr>
          <w:sz w:val="24"/>
          <w:szCs w:val="24"/>
        </w:rPr>
        <w:t>VK,</w:t>
      </w:r>
      <w:r w:rsidR="00B27628" w:rsidRPr="00CB173D">
        <w:rPr>
          <w:spacing w:val="-15"/>
          <w:sz w:val="24"/>
          <w:szCs w:val="24"/>
        </w:rPr>
        <w:t xml:space="preserve"> </w:t>
      </w:r>
      <w:proofErr w:type="spellStart"/>
      <w:r w:rsidR="00B27628" w:rsidRPr="00CB173D">
        <w:rPr>
          <w:spacing w:val="-2"/>
          <w:sz w:val="24"/>
          <w:szCs w:val="24"/>
        </w:rPr>
        <w:t>Skype</w:t>
      </w:r>
      <w:proofErr w:type="spellEnd"/>
      <w:r w:rsidR="00B27628" w:rsidRPr="00CB173D">
        <w:rPr>
          <w:spacing w:val="-2"/>
          <w:sz w:val="24"/>
          <w:szCs w:val="24"/>
        </w:rPr>
        <w:t>).</w:t>
      </w:r>
    </w:p>
    <w:p w:rsidR="009E3A33" w:rsidRPr="001F702C" w:rsidRDefault="00B27628">
      <w:pPr>
        <w:pStyle w:val="a4"/>
        <w:numPr>
          <w:ilvl w:val="0"/>
          <w:numId w:val="3"/>
        </w:numPr>
        <w:tabs>
          <w:tab w:val="left" w:pos="1538"/>
        </w:tabs>
        <w:ind w:right="108" w:firstLine="566"/>
        <w:jc w:val="both"/>
        <w:rPr>
          <w:sz w:val="24"/>
          <w:szCs w:val="24"/>
        </w:rPr>
      </w:pPr>
      <w:r w:rsidRPr="001F702C">
        <w:rPr>
          <w:sz w:val="24"/>
          <w:szCs w:val="24"/>
        </w:rPr>
        <w:t xml:space="preserve">Учебно-методическая помощь обучающимся в форме индивидуальных и групповых консультаций осуществляется во время, предусмотренное распорядком дня и в соответствии с утвержденным графиком консультаций. При обращении обучающегося (обучающихся) с просьбой об оказании учебно-методической помощи, индивидуальные и групповые консультации могут </w:t>
      </w:r>
      <w:proofErr w:type="gramStart"/>
      <w:r w:rsidRPr="001F702C">
        <w:rPr>
          <w:sz w:val="24"/>
          <w:szCs w:val="24"/>
        </w:rPr>
        <w:t>проводится</w:t>
      </w:r>
      <w:proofErr w:type="gramEnd"/>
      <w:r w:rsidRPr="001F702C">
        <w:rPr>
          <w:sz w:val="24"/>
          <w:szCs w:val="24"/>
        </w:rPr>
        <w:t xml:space="preserve"> вне утвержденного графика.</w:t>
      </w:r>
    </w:p>
    <w:p w:rsidR="009E3A33" w:rsidRPr="001F702C" w:rsidRDefault="00B27628">
      <w:pPr>
        <w:pStyle w:val="a4"/>
        <w:numPr>
          <w:ilvl w:val="0"/>
          <w:numId w:val="3"/>
        </w:numPr>
        <w:tabs>
          <w:tab w:val="left" w:pos="1538"/>
        </w:tabs>
        <w:ind w:right="108" w:firstLine="566"/>
        <w:jc w:val="both"/>
        <w:rPr>
          <w:sz w:val="24"/>
          <w:szCs w:val="24"/>
        </w:rPr>
      </w:pPr>
      <w:r w:rsidRPr="001F702C">
        <w:rPr>
          <w:sz w:val="24"/>
          <w:szCs w:val="24"/>
        </w:rPr>
        <w:t xml:space="preserve">Способы обращения </w:t>
      </w:r>
      <w:proofErr w:type="gramStart"/>
      <w:r w:rsidRPr="001F702C">
        <w:rPr>
          <w:sz w:val="24"/>
          <w:szCs w:val="24"/>
        </w:rPr>
        <w:t>обучающихся</w:t>
      </w:r>
      <w:proofErr w:type="gramEnd"/>
      <w:r w:rsidRPr="001F702C">
        <w:rPr>
          <w:sz w:val="24"/>
          <w:szCs w:val="24"/>
        </w:rPr>
        <w:t xml:space="preserve"> к педагогическим </w:t>
      </w:r>
      <w:r w:rsidRPr="001F702C">
        <w:rPr>
          <w:spacing w:val="-2"/>
          <w:sz w:val="24"/>
          <w:szCs w:val="24"/>
        </w:rPr>
        <w:t>работникам:</w:t>
      </w:r>
    </w:p>
    <w:p w:rsidR="009E3A33" w:rsidRPr="001F702C" w:rsidRDefault="00B27628">
      <w:pPr>
        <w:pStyle w:val="a4"/>
        <w:numPr>
          <w:ilvl w:val="0"/>
          <w:numId w:val="2"/>
        </w:numPr>
        <w:tabs>
          <w:tab w:val="left" w:pos="1538"/>
        </w:tabs>
        <w:spacing w:line="341" w:lineRule="exact"/>
        <w:ind w:left="1537" w:right="0"/>
        <w:rPr>
          <w:sz w:val="24"/>
          <w:szCs w:val="24"/>
        </w:rPr>
      </w:pPr>
      <w:r w:rsidRPr="001F702C">
        <w:rPr>
          <w:sz w:val="24"/>
          <w:szCs w:val="24"/>
        </w:rPr>
        <w:t xml:space="preserve">по </w:t>
      </w:r>
      <w:r w:rsidRPr="001F702C">
        <w:rPr>
          <w:spacing w:val="-2"/>
          <w:sz w:val="24"/>
          <w:szCs w:val="24"/>
        </w:rPr>
        <w:t>телефону;</w:t>
      </w:r>
    </w:p>
    <w:p w:rsidR="009E3A33" w:rsidRPr="001F702C" w:rsidRDefault="00B27628">
      <w:pPr>
        <w:pStyle w:val="a4"/>
        <w:numPr>
          <w:ilvl w:val="0"/>
          <w:numId w:val="2"/>
        </w:numPr>
        <w:tabs>
          <w:tab w:val="left" w:pos="1539"/>
        </w:tabs>
        <w:spacing w:line="342" w:lineRule="exact"/>
        <w:ind w:left="1538" w:right="0" w:hanging="851"/>
        <w:rPr>
          <w:sz w:val="24"/>
          <w:szCs w:val="24"/>
        </w:rPr>
      </w:pPr>
      <w:r w:rsidRPr="001F702C">
        <w:rPr>
          <w:sz w:val="24"/>
          <w:szCs w:val="24"/>
        </w:rPr>
        <w:t>посредством</w:t>
      </w:r>
      <w:r w:rsidRPr="001F702C">
        <w:rPr>
          <w:spacing w:val="-9"/>
          <w:sz w:val="24"/>
          <w:szCs w:val="24"/>
        </w:rPr>
        <w:t xml:space="preserve"> </w:t>
      </w:r>
      <w:r w:rsidRPr="001F702C">
        <w:rPr>
          <w:sz w:val="24"/>
          <w:szCs w:val="24"/>
        </w:rPr>
        <w:t>электронной</w:t>
      </w:r>
      <w:r w:rsidRPr="001F702C">
        <w:rPr>
          <w:spacing w:val="-8"/>
          <w:sz w:val="24"/>
          <w:szCs w:val="24"/>
        </w:rPr>
        <w:t xml:space="preserve"> </w:t>
      </w:r>
      <w:r w:rsidRPr="001F702C">
        <w:rPr>
          <w:spacing w:val="-2"/>
          <w:sz w:val="24"/>
          <w:szCs w:val="24"/>
        </w:rPr>
        <w:t>почты;</w:t>
      </w:r>
    </w:p>
    <w:p w:rsidR="009E3A33" w:rsidRPr="001F702C" w:rsidRDefault="00B27628">
      <w:pPr>
        <w:pStyle w:val="a4"/>
        <w:numPr>
          <w:ilvl w:val="0"/>
          <w:numId w:val="2"/>
        </w:numPr>
        <w:tabs>
          <w:tab w:val="left" w:pos="1539"/>
        </w:tabs>
        <w:ind w:left="122" w:firstLine="566"/>
        <w:rPr>
          <w:sz w:val="24"/>
          <w:szCs w:val="24"/>
        </w:rPr>
      </w:pPr>
      <w:r w:rsidRPr="001F702C">
        <w:rPr>
          <w:sz w:val="24"/>
          <w:szCs w:val="24"/>
        </w:rPr>
        <w:t xml:space="preserve">через </w:t>
      </w:r>
      <w:proofErr w:type="spellStart"/>
      <w:r w:rsidRPr="001F702C">
        <w:rPr>
          <w:sz w:val="24"/>
          <w:szCs w:val="24"/>
        </w:rPr>
        <w:t>мессенджеры</w:t>
      </w:r>
      <w:proofErr w:type="spellEnd"/>
      <w:r w:rsidRPr="001F702C">
        <w:rPr>
          <w:sz w:val="24"/>
          <w:szCs w:val="24"/>
        </w:rPr>
        <w:t xml:space="preserve"> и социальные сети (</w:t>
      </w:r>
      <w:proofErr w:type="spellStart"/>
      <w:r w:rsidRPr="001F702C">
        <w:rPr>
          <w:sz w:val="24"/>
          <w:szCs w:val="24"/>
        </w:rPr>
        <w:t>Viber</w:t>
      </w:r>
      <w:proofErr w:type="spellEnd"/>
      <w:r w:rsidRPr="001F702C">
        <w:rPr>
          <w:sz w:val="24"/>
          <w:szCs w:val="24"/>
        </w:rPr>
        <w:t xml:space="preserve">, </w:t>
      </w:r>
      <w:proofErr w:type="spellStart"/>
      <w:r w:rsidRPr="001F702C">
        <w:rPr>
          <w:sz w:val="24"/>
          <w:szCs w:val="24"/>
        </w:rPr>
        <w:t>WhatsApp</w:t>
      </w:r>
      <w:proofErr w:type="spellEnd"/>
      <w:r w:rsidRPr="001F702C">
        <w:rPr>
          <w:sz w:val="24"/>
          <w:szCs w:val="24"/>
        </w:rPr>
        <w:t xml:space="preserve">, VK, </w:t>
      </w:r>
      <w:proofErr w:type="spellStart"/>
      <w:r w:rsidRPr="001F702C">
        <w:rPr>
          <w:spacing w:val="-2"/>
          <w:sz w:val="24"/>
          <w:szCs w:val="24"/>
        </w:rPr>
        <w:t>Skype</w:t>
      </w:r>
      <w:proofErr w:type="spellEnd"/>
      <w:r w:rsidRPr="001F702C">
        <w:rPr>
          <w:spacing w:val="-2"/>
          <w:sz w:val="24"/>
          <w:szCs w:val="24"/>
        </w:rPr>
        <w:t>).</w:t>
      </w:r>
    </w:p>
    <w:p w:rsidR="009E3A33" w:rsidRPr="001F702C" w:rsidRDefault="009E3A33">
      <w:pPr>
        <w:pStyle w:val="a3"/>
        <w:spacing w:before="10"/>
        <w:ind w:left="0"/>
        <w:jc w:val="left"/>
        <w:rPr>
          <w:sz w:val="24"/>
          <w:szCs w:val="24"/>
        </w:rPr>
      </w:pPr>
    </w:p>
    <w:p w:rsidR="009E3A33" w:rsidRPr="001F702C" w:rsidRDefault="00B27628">
      <w:pPr>
        <w:pStyle w:val="a4"/>
        <w:numPr>
          <w:ilvl w:val="0"/>
          <w:numId w:val="4"/>
        </w:numPr>
        <w:tabs>
          <w:tab w:val="left" w:pos="1337"/>
        </w:tabs>
        <w:ind w:left="122" w:right="110" w:firstLine="566"/>
        <w:jc w:val="both"/>
        <w:rPr>
          <w:b/>
          <w:sz w:val="24"/>
          <w:szCs w:val="24"/>
        </w:rPr>
      </w:pPr>
      <w:r w:rsidRPr="001F702C">
        <w:rPr>
          <w:b/>
          <w:sz w:val="24"/>
          <w:szCs w:val="24"/>
        </w:rPr>
        <w:t xml:space="preserve">Функции участников образовательного процесса по организации учебно-методической помощи </w:t>
      </w:r>
      <w:proofErr w:type="gramStart"/>
      <w:r w:rsidRPr="001F702C">
        <w:rPr>
          <w:b/>
          <w:sz w:val="24"/>
          <w:szCs w:val="24"/>
        </w:rPr>
        <w:t>обучающимся</w:t>
      </w:r>
      <w:proofErr w:type="gramEnd"/>
    </w:p>
    <w:p w:rsidR="009E3A33" w:rsidRPr="001F702C" w:rsidRDefault="001F702C" w:rsidP="001F702C">
      <w:pPr>
        <w:pStyle w:val="a4"/>
        <w:numPr>
          <w:ilvl w:val="0"/>
          <w:numId w:val="3"/>
        </w:numPr>
        <w:tabs>
          <w:tab w:val="left" w:pos="1539"/>
        </w:tabs>
        <w:spacing w:line="242" w:lineRule="auto"/>
        <w:ind w:left="122" w:right="108" w:firstLine="707"/>
        <w:jc w:val="both"/>
        <w:rPr>
          <w:sz w:val="24"/>
          <w:szCs w:val="24"/>
        </w:rPr>
      </w:pPr>
      <w:r>
        <w:rPr>
          <w:sz w:val="24"/>
          <w:szCs w:val="24"/>
        </w:rPr>
        <w:t>При переходе школы</w:t>
      </w:r>
      <w:r w:rsidR="00B27628" w:rsidRPr="001F702C">
        <w:rPr>
          <w:sz w:val="24"/>
          <w:szCs w:val="24"/>
        </w:rPr>
        <w:t xml:space="preserve"> на реализацию образовательных программ</w:t>
      </w:r>
      <w:r w:rsidR="00B27628" w:rsidRPr="001F702C">
        <w:rPr>
          <w:spacing w:val="40"/>
          <w:sz w:val="24"/>
          <w:szCs w:val="24"/>
        </w:rPr>
        <w:t xml:space="preserve"> </w:t>
      </w:r>
      <w:r w:rsidR="00B27628" w:rsidRPr="001F702C">
        <w:rPr>
          <w:sz w:val="24"/>
          <w:szCs w:val="24"/>
        </w:rPr>
        <w:t>с</w:t>
      </w:r>
      <w:r w:rsidR="00B27628" w:rsidRPr="001F702C">
        <w:rPr>
          <w:spacing w:val="40"/>
          <w:sz w:val="24"/>
          <w:szCs w:val="24"/>
        </w:rPr>
        <w:t xml:space="preserve"> </w:t>
      </w:r>
      <w:r w:rsidR="00B27628" w:rsidRPr="001F702C">
        <w:rPr>
          <w:sz w:val="24"/>
          <w:szCs w:val="24"/>
        </w:rPr>
        <w:t>применением</w:t>
      </w:r>
      <w:r w:rsidR="00B27628" w:rsidRPr="001F702C">
        <w:rPr>
          <w:spacing w:val="40"/>
          <w:sz w:val="24"/>
          <w:szCs w:val="24"/>
        </w:rPr>
        <w:t xml:space="preserve"> </w:t>
      </w:r>
      <w:r w:rsidR="00B27628" w:rsidRPr="001F702C">
        <w:rPr>
          <w:sz w:val="24"/>
          <w:szCs w:val="24"/>
        </w:rPr>
        <w:t>дистанционных</w:t>
      </w:r>
      <w:r w:rsidR="00B27628" w:rsidRPr="001F702C">
        <w:rPr>
          <w:spacing w:val="40"/>
          <w:sz w:val="24"/>
          <w:szCs w:val="24"/>
        </w:rPr>
        <w:t xml:space="preserve"> </w:t>
      </w:r>
      <w:r w:rsidR="00B27628" w:rsidRPr="001F702C">
        <w:rPr>
          <w:sz w:val="24"/>
          <w:szCs w:val="24"/>
        </w:rPr>
        <w:t>образовательных</w:t>
      </w:r>
      <w:r w:rsidR="00B27628" w:rsidRPr="001F702C">
        <w:rPr>
          <w:spacing w:val="40"/>
          <w:sz w:val="24"/>
          <w:szCs w:val="24"/>
        </w:rPr>
        <w:t xml:space="preserve"> </w:t>
      </w:r>
      <w:r w:rsidR="00B27628" w:rsidRPr="001F702C">
        <w:rPr>
          <w:sz w:val="24"/>
          <w:szCs w:val="24"/>
        </w:rPr>
        <w:t>технологий</w:t>
      </w:r>
      <w:r w:rsidR="00B27628" w:rsidRPr="001F702C">
        <w:rPr>
          <w:spacing w:val="40"/>
          <w:sz w:val="24"/>
          <w:szCs w:val="24"/>
        </w:rPr>
        <w:t xml:space="preserve"> </w:t>
      </w:r>
      <w:r w:rsidR="00B27628" w:rsidRPr="001F702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1F702C">
        <w:rPr>
          <w:sz w:val="24"/>
          <w:szCs w:val="24"/>
        </w:rPr>
        <w:t>о</w:t>
      </w:r>
      <w:r w:rsidR="00B27628" w:rsidRPr="001F702C">
        <w:rPr>
          <w:sz w:val="24"/>
          <w:szCs w:val="24"/>
        </w:rPr>
        <w:t>рганизации учебно-методической помощи обучающимся, участники образовательного процесса выполняют следующие функции:</w:t>
      </w:r>
    </w:p>
    <w:p w:rsidR="009E3A33" w:rsidRPr="001F702C" w:rsidRDefault="001F702C">
      <w:pPr>
        <w:pStyle w:val="a4"/>
        <w:numPr>
          <w:ilvl w:val="1"/>
          <w:numId w:val="3"/>
        </w:numPr>
        <w:tabs>
          <w:tab w:val="left" w:pos="1538"/>
        </w:tabs>
        <w:spacing w:line="317" w:lineRule="exact"/>
        <w:ind w:left="1537" w:right="0" w:hanging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Директор школы</w:t>
      </w:r>
      <w:r w:rsidR="00B27628" w:rsidRPr="001F702C">
        <w:rPr>
          <w:spacing w:val="-2"/>
          <w:sz w:val="24"/>
          <w:szCs w:val="24"/>
        </w:rPr>
        <w:t>:</w:t>
      </w:r>
    </w:p>
    <w:p w:rsidR="009E3A33" w:rsidRPr="001F702C" w:rsidRDefault="00B27628" w:rsidP="001F702C">
      <w:pPr>
        <w:pStyle w:val="a4"/>
        <w:numPr>
          <w:ilvl w:val="0"/>
          <w:numId w:val="1"/>
        </w:numPr>
        <w:tabs>
          <w:tab w:val="left" w:pos="1538"/>
          <w:tab w:val="left" w:pos="2571"/>
          <w:tab w:val="left" w:pos="3454"/>
          <w:tab w:val="left" w:pos="6154"/>
          <w:tab w:val="left" w:pos="9044"/>
        </w:tabs>
        <w:ind w:right="107" w:firstLine="708"/>
        <w:rPr>
          <w:sz w:val="24"/>
          <w:szCs w:val="24"/>
        </w:rPr>
      </w:pPr>
      <w:proofErr w:type="gramStart"/>
      <w:r w:rsidRPr="001F702C">
        <w:rPr>
          <w:sz w:val="24"/>
          <w:szCs w:val="24"/>
        </w:rPr>
        <w:t xml:space="preserve">приказом назначает ответственных за организацию образовательного процесса и учебно-методической помощи обучающимся, в том числе в форме индивидуальных консультаций, оказываемых </w:t>
      </w:r>
      <w:r w:rsidRPr="001F702C">
        <w:rPr>
          <w:spacing w:val="-2"/>
          <w:sz w:val="24"/>
          <w:szCs w:val="24"/>
        </w:rPr>
        <w:t>дистанционно</w:t>
      </w:r>
      <w:r w:rsidRPr="001F702C">
        <w:rPr>
          <w:sz w:val="24"/>
          <w:szCs w:val="24"/>
        </w:rPr>
        <w:tab/>
      </w:r>
      <w:r w:rsidRPr="001F702C">
        <w:rPr>
          <w:spacing w:val="-10"/>
          <w:sz w:val="24"/>
          <w:szCs w:val="24"/>
        </w:rPr>
        <w:t>с</w:t>
      </w:r>
      <w:r w:rsidR="001F702C">
        <w:rPr>
          <w:sz w:val="24"/>
          <w:szCs w:val="24"/>
        </w:rPr>
        <w:t xml:space="preserve"> </w:t>
      </w:r>
      <w:r w:rsidRPr="001F702C">
        <w:rPr>
          <w:spacing w:val="-2"/>
          <w:sz w:val="24"/>
          <w:szCs w:val="24"/>
        </w:rPr>
        <w:t>использованием</w:t>
      </w:r>
      <w:r w:rsidR="001F702C">
        <w:rPr>
          <w:spacing w:val="-2"/>
          <w:sz w:val="24"/>
          <w:szCs w:val="24"/>
        </w:rPr>
        <w:t xml:space="preserve"> </w:t>
      </w:r>
      <w:r w:rsidRPr="001F702C">
        <w:rPr>
          <w:spacing w:val="-2"/>
          <w:sz w:val="24"/>
          <w:szCs w:val="24"/>
        </w:rPr>
        <w:t>информационных</w:t>
      </w:r>
      <w:r w:rsidR="001F702C">
        <w:rPr>
          <w:spacing w:val="-2"/>
          <w:sz w:val="24"/>
          <w:szCs w:val="24"/>
        </w:rPr>
        <w:t xml:space="preserve"> </w:t>
      </w:r>
      <w:r w:rsidRPr="001F702C">
        <w:rPr>
          <w:spacing w:val="-10"/>
          <w:sz w:val="24"/>
          <w:szCs w:val="24"/>
        </w:rPr>
        <w:t xml:space="preserve">и </w:t>
      </w:r>
      <w:r w:rsidRPr="001F702C">
        <w:rPr>
          <w:sz w:val="24"/>
          <w:szCs w:val="24"/>
        </w:rPr>
        <w:t>телекоммуникационных технологий;</w:t>
      </w:r>
      <w:proofErr w:type="gramEnd"/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8"/>
        </w:tabs>
        <w:ind w:firstLine="708"/>
        <w:rPr>
          <w:sz w:val="24"/>
          <w:szCs w:val="24"/>
        </w:rPr>
      </w:pPr>
      <w:r w:rsidRPr="001F702C">
        <w:rPr>
          <w:sz w:val="24"/>
          <w:szCs w:val="24"/>
        </w:rPr>
        <w:t>оп</w:t>
      </w:r>
      <w:r w:rsidR="001F702C">
        <w:rPr>
          <w:sz w:val="24"/>
          <w:szCs w:val="24"/>
        </w:rPr>
        <w:t>ределяет распорядок дня школы,</w:t>
      </w:r>
      <w:r w:rsidRPr="001F702C">
        <w:rPr>
          <w:sz w:val="24"/>
          <w:szCs w:val="24"/>
        </w:rPr>
        <w:t xml:space="preserve"> утверждает расписание учебных занятий, мероприятий внеурочной деятельности, график проведения консультаций </w:t>
      </w:r>
      <w:r w:rsidR="001F702C">
        <w:rPr>
          <w:sz w:val="24"/>
          <w:szCs w:val="24"/>
        </w:rPr>
        <w:t>педагогическими работниками школы</w:t>
      </w:r>
      <w:r w:rsidRPr="001F702C">
        <w:rPr>
          <w:sz w:val="24"/>
          <w:szCs w:val="24"/>
        </w:rPr>
        <w:t>;</w:t>
      </w:r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8"/>
        </w:tabs>
        <w:ind w:right="110" w:firstLine="708"/>
        <w:rPr>
          <w:sz w:val="24"/>
          <w:szCs w:val="24"/>
        </w:rPr>
      </w:pPr>
      <w:r w:rsidRPr="001F702C">
        <w:rPr>
          <w:sz w:val="24"/>
          <w:szCs w:val="24"/>
        </w:rPr>
        <w:t xml:space="preserve">осуществляет </w:t>
      </w:r>
      <w:proofErr w:type="gramStart"/>
      <w:r w:rsidRPr="001F702C">
        <w:rPr>
          <w:sz w:val="24"/>
          <w:szCs w:val="24"/>
        </w:rPr>
        <w:t>контроль за</w:t>
      </w:r>
      <w:proofErr w:type="gramEnd"/>
      <w:r w:rsidRPr="001F702C">
        <w:rPr>
          <w:sz w:val="24"/>
          <w:szCs w:val="24"/>
        </w:rPr>
        <w:t xml:space="preserve"> соблюдением режима работы с</w:t>
      </w:r>
      <w:r w:rsidR="001F702C">
        <w:rPr>
          <w:sz w:val="24"/>
          <w:szCs w:val="24"/>
        </w:rPr>
        <w:t>отрудниками и работниками школы</w:t>
      </w:r>
      <w:r w:rsidRPr="001F702C">
        <w:rPr>
          <w:sz w:val="24"/>
          <w:szCs w:val="24"/>
        </w:rPr>
        <w:t>;</w:t>
      </w:r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7"/>
        </w:tabs>
        <w:ind w:left="120" w:right="110" w:firstLine="708"/>
        <w:rPr>
          <w:sz w:val="24"/>
          <w:szCs w:val="24"/>
        </w:rPr>
      </w:pPr>
      <w:r w:rsidRPr="001F702C">
        <w:rPr>
          <w:sz w:val="24"/>
          <w:szCs w:val="24"/>
        </w:rPr>
        <w:t>принимает управленческие решения, направленные на повышение качества организации образовательного процесса.</w:t>
      </w:r>
    </w:p>
    <w:p w:rsidR="009E3A33" w:rsidRPr="001F702C" w:rsidRDefault="001F702C" w:rsidP="001F702C">
      <w:pPr>
        <w:pStyle w:val="a4"/>
        <w:numPr>
          <w:ilvl w:val="1"/>
          <w:numId w:val="3"/>
        </w:numPr>
        <w:tabs>
          <w:tab w:val="left" w:pos="1537"/>
        </w:tabs>
        <w:spacing w:line="322" w:lineRule="exact"/>
        <w:ind w:left="120" w:right="0" w:hanging="709"/>
        <w:jc w:val="both"/>
        <w:rPr>
          <w:sz w:val="24"/>
          <w:szCs w:val="24"/>
        </w:rPr>
      </w:pPr>
      <w:r w:rsidRPr="001F702C">
        <w:rPr>
          <w:sz w:val="24"/>
          <w:szCs w:val="24"/>
        </w:rPr>
        <w:t>Заместитель директора по УВР</w:t>
      </w:r>
      <w:r w:rsidR="00B27628" w:rsidRPr="001F702C">
        <w:rPr>
          <w:spacing w:val="-2"/>
          <w:sz w:val="24"/>
          <w:szCs w:val="24"/>
        </w:rPr>
        <w:t>:</w:t>
      </w:r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7"/>
        </w:tabs>
        <w:ind w:left="120" w:firstLine="708"/>
        <w:rPr>
          <w:sz w:val="24"/>
          <w:szCs w:val="24"/>
        </w:rPr>
      </w:pPr>
      <w:proofErr w:type="gramStart"/>
      <w:r w:rsidRPr="001F702C">
        <w:rPr>
          <w:sz w:val="24"/>
          <w:szCs w:val="24"/>
        </w:rPr>
        <w:t>организует разработку мероприятий, направленных на организацию образовательного процесса и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7"/>
        </w:tabs>
        <w:ind w:left="120" w:firstLine="708"/>
        <w:rPr>
          <w:sz w:val="24"/>
          <w:szCs w:val="24"/>
        </w:rPr>
      </w:pPr>
      <w:proofErr w:type="gramStart"/>
      <w:r w:rsidRPr="001F702C">
        <w:rPr>
          <w:sz w:val="24"/>
          <w:szCs w:val="24"/>
        </w:rPr>
        <w:t>осуществляет информирование участников образовательного процесса</w:t>
      </w:r>
      <w:r w:rsidRPr="001F702C">
        <w:rPr>
          <w:spacing w:val="-5"/>
          <w:sz w:val="24"/>
          <w:szCs w:val="24"/>
        </w:rPr>
        <w:t xml:space="preserve"> </w:t>
      </w:r>
      <w:r w:rsidRPr="001F702C">
        <w:rPr>
          <w:sz w:val="24"/>
          <w:szCs w:val="24"/>
        </w:rPr>
        <w:t>о</w:t>
      </w:r>
      <w:r w:rsidRPr="001F702C">
        <w:rPr>
          <w:spacing w:val="-2"/>
          <w:sz w:val="24"/>
          <w:szCs w:val="24"/>
        </w:rPr>
        <w:t xml:space="preserve"> </w:t>
      </w:r>
      <w:r w:rsidRPr="001F702C">
        <w:rPr>
          <w:sz w:val="24"/>
          <w:szCs w:val="24"/>
        </w:rPr>
        <w:t>формах</w:t>
      </w:r>
      <w:r w:rsidRPr="001F702C">
        <w:rPr>
          <w:spacing w:val="-4"/>
          <w:sz w:val="24"/>
          <w:szCs w:val="24"/>
        </w:rPr>
        <w:t xml:space="preserve"> </w:t>
      </w:r>
      <w:r w:rsidRPr="001F702C">
        <w:rPr>
          <w:sz w:val="24"/>
          <w:szCs w:val="24"/>
        </w:rPr>
        <w:t>и</w:t>
      </w:r>
      <w:r w:rsidRPr="001F702C">
        <w:rPr>
          <w:spacing w:val="-2"/>
          <w:sz w:val="24"/>
          <w:szCs w:val="24"/>
        </w:rPr>
        <w:t xml:space="preserve"> </w:t>
      </w:r>
      <w:r w:rsidRPr="001F702C">
        <w:rPr>
          <w:sz w:val="24"/>
          <w:szCs w:val="24"/>
        </w:rPr>
        <w:t>режиме</w:t>
      </w:r>
      <w:r w:rsidRPr="001F702C">
        <w:rPr>
          <w:spacing w:val="-2"/>
          <w:sz w:val="24"/>
          <w:szCs w:val="24"/>
        </w:rPr>
        <w:t xml:space="preserve"> </w:t>
      </w:r>
      <w:r w:rsidRPr="001F702C">
        <w:rPr>
          <w:sz w:val="24"/>
          <w:szCs w:val="24"/>
        </w:rPr>
        <w:t>осуществления</w:t>
      </w:r>
      <w:r w:rsidRPr="001F702C">
        <w:rPr>
          <w:spacing w:val="-2"/>
          <w:sz w:val="24"/>
          <w:szCs w:val="24"/>
        </w:rPr>
        <w:t xml:space="preserve"> </w:t>
      </w:r>
      <w:r w:rsidRPr="001F702C">
        <w:rPr>
          <w:sz w:val="24"/>
          <w:szCs w:val="24"/>
        </w:rPr>
        <w:t>учебно-методической</w:t>
      </w:r>
      <w:r w:rsidRPr="001F702C">
        <w:rPr>
          <w:spacing w:val="-2"/>
          <w:sz w:val="24"/>
          <w:szCs w:val="24"/>
        </w:rPr>
        <w:t xml:space="preserve"> </w:t>
      </w:r>
      <w:r w:rsidRPr="001F702C">
        <w:rPr>
          <w:sz w:val="24"/>
          <w:szCs w:val="24"/>
        </w:rPr>
        <w:t xml:space="preserve">помощи обучающимся, способах обращения обучающихся к педагогическим </w:t>
      </w:r>
      <w:r w:rsidRPr="001F702C">
        <w:rPr>
          <w:spacing w:val="-2"/>
          <w:sz w:val="24"/>
          <w:szCs w:val="24"/>
        </w:rPr>
        <w:t>работникам;</w:t>
      </w:r>
      <w:proofErr w:type="gramEnd"/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6"/>
        </w:tabs>
        <w:ind w:left="119" w:right="110" w:firstLine="708"/>
        <w:rPr>
          <w:sz w:val="24"/>
          <w:szCs w:val="24"/>
        </w:rPr>
      </w:pPr>
      <w:r w:rsidRPr="001F702C">
        <w:rPr>
          <w:sz w:val="24"/>
          <w:szCs w:val="24"/>
        </w:rPr>
        <w:t xml:space="preserve">осуществляет </w:t>
      </w:r>
      <w:proofErr w:type="gramStart"/>
      <w:r w:rsidRPr="001F702C">
        <w:rPr>
          <w:sz w:val="24"/>
          <w:szCs w:val="24"/>
        </w:rPr>
        <w:t>контроль за</w:t>
      </w:r>
      <w:proofErr w:type="gramEnd"/>
      <w:r w:rsidRPr="001F702C">
        <w:rPr>
          <w:sz w:val="24"/>
          <w:szCs w:val="24"/>
        </w:rPr>
        <w:t xml:space="preserve"> ходом осуществления учителями (преподавателями) консультационной работы, соблюдением графика </w:t>
      </w:r>
      <w:r w:rsidRPr="001F702C">
        <w:rPr>
          <w:spacing w:val="-2"/>
          <w:sz w:val="24"/>
          <w:szCs w:val="24"/>
        </w:rPr>
        <w:t>консультаций;</w:t>
      </w:r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6"/>
        </w:tabs>
        <w:ind w:left="119" w:right="110" w:firstLine="708"/>
        <w:rPr>
          <w:sz w:val="24"/>
          <w:szCs w:val="24"/>
        </w:rPr>
      </w:pPr>
      <w:r w:rsidRPr="001F702C">
        <w:rPr>
          <w:sz w:val="24"/>
          <w:szCs w:val="24"/>
        </w:rPr>
        <w:t xml:space="preserve">анализирует результаты образовательного процесса, в то числе эффективность оказания учебно-методической помощи </w:t>
      </w:r>
      <w:proofErr w:type="gramStart"/>
      <w:r w:rsidRPr="001F702C">
        <w:rPr>
          <w:sz w:val="24"/>
          <w:szCs w:val="24"/>
        </w:rPr>
        <w:t>обучающимся</w:t>
      </w:r>
      <w:proofErr w:type="gramEnd"/>
      <w:r w:rsidRPr="001F702C">
        <w:rPr>
          <w:sz w:val="24"/>
          <w:szCs w:val="24"/>
        </w:rPr>
        <w:t>.</w:t>
      </w:r>
    </w:p>
    <w:p w:rsidR="009E3A33" w:rsidRPr="001F702C" w:rsidRDefault="00B27628">
      <w:pPr>
        <w:pStyle w:val="a4"/>
        <w:numPr>
          <w:ilvl w:val="1"/>
          <w:numId w:val="3"/>
        </w:numPr>
        <w:tabs>
          <w:tab w:val="left" w:pos="1536"/>
        </w:tabs>
        <w:spacing w:line="320" w:lineRule="exact"/>
        <w:ind w:left="1535" w:right="0" w:hanging="709"/>
        <w:jc w:val="both"/>
        <w:rPr>
          <w:sz w:val="24"/>
          <w:szCs w:val="24"/>
        </w:rPr>
      </w:pPr>
      <w:r w:rsidRPr="001F702C">
        <w:rPr>
          <w:sz w:val="24"/>
          <w:szCs w:val="24"/>
        </w:rPr>
        <w:t>Педагогические</w:t>
      </w:r>
      <w:r w:rsidRPr="001F702C">
        <w:rPr>
          <w:spacing w:val="-11"/>
          <w:sz w:val="24"/>
          <w:szCs w:val="24"/>
        </w:rPr>
        <w:t xml:space="preserve"> </w:t>
      </w:r>
      <w:r w:rsidRPr="001F702C">
        <w:rPr>
          <w:spacing w:val="-2"/>
          <w:sz w:val="24"/>
          <w:szCs w:val="24"/>
        </w:rPr>
        <w:t>работники:</w:t>
      </w:r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6"/>
        </w:tabs>
        <w:ind w:left="119" w:right="110" w:firstLine="708"/>
        <w:rPr>
          <w:sz w:val="24"/>
          <w:szCs w:val="24"/>
        </w:rPr>
      </w:pPr>
      <w:r w:rsidRPr="001F702C">
        <w:rPr>
          <w:sz w:val="24"/>
          <w:szCs w:val="24"/>
        </w:rPr>
        <w:t xml:space="preserve">самостоятельно определяют и применяют наиболее эффективные виды и формы оказания учебно-методической помощи </w:t>
      </w:r>
      <w:proofErr w:type="gramStart"/>
      <w:r w:rsidRPr="001F702C">
        <w:rPr>
          <w:sz w:val="24"/>
          <w:szCs w:val="24"/>
        </w:rPr>
        <w:t>обучающимся</w:t>
      </w:r>
      <w:proofErr w:type="gramEnd"/>
      <w:r w:rsidRPr="001F702C">
        <w:rPr>
          <w:sz w:val="24"/>
          <w:szCs w:val="24"/>
        </w:rPr>
        <w:t>, способствующие освоению образовательных программ в полном объеме;</w:t>
      </w:r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6"/>
        </w:tabs>
        <w:ind w:left="119" w:firstLine="708"/>
        <w:rPr>
          <w:sz w:val="24"/>
          <w:szCs w:val="24"/>
        </w:rPr>
      </w:pPr>
      <w:proofErr w:type="gramStart"/>
      <w:r w:rsidRPr="001F702C">
        <w:rPr>
          <w:sz w:val="24"/>
          <w:szCs w:val="24"/>
        </w:rPr>
        <w:t>информируют руководство курса, сотрудников учебного отделения</w:t>
      </w:r>
      <w:r w:rsidRPr="001F702C">
        <w:rPr>
          <w:spacing w:val="-18"/>
          <w:sz w:val="24"/>
          <w:szCs w:val="24"/>
        </w:rPr>
        <w:t xml:space="preserve"> </w:t>
      </w:r>
      <w:r w:rsidRPr="001F702C">
        <w:rPr>
          <w:sz w:val="24"/>
          <w:szCs w:val="24"/>
        </w:rPr>
        <w:t>о</w:t>
      </w:r>
      <w:r w:rsidRPr="001F702C">
        <w:rPr>
          <w:spacing w:val="-17"/>
          <w:sz w:val="24"/>
          <w:szCs w:val="24"/>
        </w:rPr>
        <w:t xml:space="preserve"> </w:t>
      </w:r>
      <w:r w:rsidRPr="001F702C">
        <w:rPr>
          <w:sz w:val="24"/>
          <w:szCs w:val="24"/>
        </w:rPr>
        <w:lastRenderedPageBreak/>
        <w:t>фактах</w:t>
      </w:r>
      <w:r w:rsidRPr="001F702C">
        <w:rPr>
          <w:spacing w:val="-18"/>
          <w:sz w:val="24"/>
          <w:szCs w:val="24"/>
        </w:rPr>
        <w:t xml:space="preserve"> </w:t>
      </w:r>
      <w:r w:rsidRPr="001F702C">
        <w:rPr>
          <w:sz w:val="24"/>
          <w:szCs w:val="24"/>
        </w:rPr>
        <w:t>пропуска</w:t>
      </w:r>
      <w:r w:rsidRPr="001F702C">
        <w:rPr>
          <w:spacing w:val="-17"/>
          <w:sz w:val="24"/>
          <w:szCs w:val="24"/>
        </w:rPr>
        <w:t xml:space="preserve"> </w:t>
      </w:r>
      <w:r w:rsidRPr="001F702C">
        <w:rPr>
          <w:sz w:val="24"/>
          <w:szCs w:val="24"/>
        </w:rPr>
        <w:t>обучающимися</w:t>
      </w:r>
      <w:r w:rsidRPr="001F702C">
        <w:rPr>
          <w:spacing w:val="-18"/>
          <w:sz w:val="24"/>
          <w:szCs w:val="24"/>
        </w:rPr>
        <w:t xml:space="preserve"> </w:t>
      </w:r>
      <w:r w:rsidRPr="001F702C">
        <w:rPr>
          <w:sz w:val="24"/>
          <w:szCs w:val="24"/>
        </w:rPr>
        <w:t>назначенных</w:t>
      </w:r>
      <w:r w:rsidRPr="001F702C">
        <w:rPr>
          <w:spacing w:val="-17"/>
          <w:sz w:val="24"/>
          <w:szCs w:val="24"/>
        </w:rPr>
        <w:t xml:space="preserve"> </w:t>
      </w:r>
      <w:r w:rsidRPr="001F702C">
        <w:rPr>
          <w:sz w:val="24"/>
          <w:szCs w:val="24"/>
        </w:rPr>
        <w:t>педагогическими работниками обязательных индивидуальных или групповых консультаций, невыполнения обучающимися заданий по самостоятельному изучению учебного материала;</w:t>
      </w:r>
      <w:proofErr w:type="gramEnd"/>
    </w:p>
    <w:p w:rsidR="004D1A73" w:rsidRDefault="00B27628" w:rsidP="004D1A73">
      <w:pPr>
        <w:pStyle w:val="a4"/>
        <w:numPr>
          <w:ilvl w:val="1"/>
          <w:numId w:val="3"/>
        </w:numPr>
        <w:tabs>
          <w:tab w:val="left" w:pos="1538"/>
        </w:tabs>
        <w:spacing w:before="67"/>
        <w:ind w:left="1537" w:right="0" w:hanging="709"/>
        <w:jc w:val="both"/>
        <w:rPr>
          <w:sz w:val="24"/>
          <w:szCs w:val="24"/>
        </w:rPr>
      </w:pPr>
      <w:r w:rsidRPr="004D1A73">
        <w:rPr>
          <w:sz w:val="24"/>
          <w:szCs w:val="24"/>
        </w:rPr>
        <w:t>учитывают результаты консультационной работы в журналах консультаций цикла;</w:t>
      </w:r>
    </w:p>
    <w:p w:rsidR="009E3A33" w:rsidRPr="004D1A73" w:rsidRDefault="00B27628" w:rsidP="004D1A73">
      <w:pPr>
        <w:pStyle w:val="a4"/>
        <w:numPr>
          <w:ilvl w:val="1"/>
          <w:numId w:val="3"/>
        </w:numPr>
        <w:tabs>
          <w:tab w:val="left" w:pos="1538"/>
        </w:tabs>
        <w:spacing w:before="67"/>
        <w:ind w:left="1537" w:right="0" w:hanging="709"/>
        <w:jc w:val="both"/>
        <w:rPr>
          <w:sz w:val="24"/>
          <w:szCs w:val="24"/>
        </w:rPr>
      </w:pPr>
      <w:r w:rsidRPr="004D1A73">
        <w:rPr>
          <w:sz w:val="24"/>
          <w:szCs w:val="24"/>
        </w:rPr>
        <w:t>Руководство</w:t>
      </w:r>
      <w:r w:rsidRPr="004D1A73">
        <w:rPr>
          <w:spacing w:val="-7"/>
          <w:sz w:val="24"/>
          <w:szCs w:val="24"/>
        </w:rPr>
        <w:t xml:space="preserve"> </w:t>
      </w:r>
      <w:r w:rsidRPr="004D1A73">
        <w:rPr>
          <w:spacing w:val="-2"/>
          <w:sz w:val="24"/>
          <w:szCs w:val="24"/>
        </w:rPr>
        <w:t>курсов:</w:t>
      </w:r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8"/>
        </w:tabs>
        <w:spacing w:before="1"/>
        <w:ind w:firstLine="708"/>
        <w:rPr>
          <w:sz w:val="24"/>
          <w:szCs w:val="24"/>
        </w:rPr>
      </w:pPr>
      <w:proofErr w:type="gramStart"/>
      <w:r w:rsidRPr="001F702C">
        <w:rPr>
          <w:sz w:val="24"/>
          <w:szCs w:val="24"/>
        </w:rPr>
        <w:t>осуществляют контроль за посещаемостью обучающимися назначенных</w:t>
      </w:r>
      <w:r w:rsidRPr="001F702C">
        <w:rPr>
          <w:spacing w:val="-18"/>
          <w:sz w:val="24"/>
          <w:szCs w:val="24"/>
        </w:rPr>
        <w:t xml:space="preserve"> </w:t>
      </w:r>
      <w:r w:rsidRPr="001F702C">
        <w:rPr>
          <w:sz w:val="24"/>
          <w:szCs w:val="24"/>
        </w:rPr>
        <w:t>педагогическими</w:t>
      </w:r>
      <w:r w:rsidRPr="001F702C">
        <w:rPr>
          <w:spacing w:val="-17"/>
          <w:sz w:val="24"/>
          <w:szCs w:val="24"/>
        </w:rPr>
        <w:t xml:space="preserve"> </w:t>
      </w:r>
      <w:r w:rsidRPr="001F702C">
        <w:rPr>
          <w:sz w:val="24"/>
          <w:szCs w:val="24"/>
        </w:rPr>
        <w:t>работниками</w:t>
      </w:r>
      <w:r w:rsidRPr="001F702C">
        <w:rPr>
          <w:spacing w:val="-18"/>
          <w:sz w:val="24"/>
          <w:szCs w:val="24"/>
        </w:rPr>
        <w:t xml:space="preserve"> </w:t>
      </w:r>
      <w:r w:rsidRPr="001F702C">
        <w:rPr>
          <w:sz w:val="24"/>
          <w:szCs w:val="24"/>
        </w:rPr>
        <w:t>обязательных</w:t>
      </w:r>
      <w:r w:rsidRPr="001F702C">
        <w:rPr>
          <w:spacing w:val="-17"/>
          <w:sz w:val="24"/>
          <w:szCs w:val="24"/>
        </w:rPr>
        <w:t xml:space="preserve"> </w:t>
      </w:r>
      <w:r w:rsidRPr="001F702C">
        <w:rPr>
          <w:sz w:val="24"/>
          <w:szCs w:val="24"/>
        </w:rPr>
        <w:t>индивидуальных или групповых консультаций;</w:t>
      </w:r>
      <w:proofErr w:type="gramEnd"/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8"/>
        </w:tabs>
        <w:ind w:firstLine="708"/>
        <w:rPr>
          <w:sz w:val="24"/>
          <w:szCs w:val="24"/>
        </w:rPr>
      </w:pPr>
      <w:r w:rsidRPr="001F702C">
        <w:rPr>
          <w:sz w:val="24"/>
          <w:szCs w:val="24"/>
        </w:rPr>
        <w:t>в случае выявления фактов неучастия обучающихся в образовательном процессе с использованием дистанционных образовательных</w:t>
      </w:r>
      <w:r w:rsidRPr="001F702C">
        <w:rPr>
          <w:spacing w:val="-8"/>
          <w:sz w:val="24"/>
          <w:szCs w:val="24"/>
        </w:rPr>
        <w:t xml:space="preserve"> </w:t>
      </w:r>
      <w:r w:rsidRPr="001F702C">
        <w:rPr>
          <w:sz w:val="24"/>
          <w:szCs w:val="24"/>
        </w:rPr>
        <w:t>технологий</w:t>
      </w:r>
      <w:r w:rsidRPr="001F702C">
        <w:rPr>
          <w:spacing w:val="-8"/>
          <w:sz w:val="24"/>
          <w:szCs w:val="24"/>
        </w:rPr>
        <w:t xml:space="preserve"> </w:t>
      </w:r>
      <w:r w:rsidRPr="001F702C">
        <w:rPr>
          <w:sz w:val="24"/>
          <w:szCs w:val="24"/>
        </w:rPr>
        <w:t>или</w:t>
      </w:r>
      <w:r w:rsidRPr="001F702C">
        <w:rPr>
          <w:spacing w:val="-9"/>
          <w:sz w:val="24"/>
          <w:szCs w:val="24"/>
        </w:rPr>
        <w:t xml:space="preserve"> </w:t>
      </w:r>
      <w:r w:rsidRPr="001F702C">
        <w:rPr>
          <w:sz w:val="24"/>
          <w:szCs w:val="24"/>
        </w:rPr>
        <w:t>невыполнения</w:t>
      </w:r>
      <w:r w:rsidRPr="001F702C">
        <w:rPr>
          <w:spacing w:val="-8"/>
          <w:sz w:val="24"/>
          <w:szCs w:val="24"/>
        </w:rPr>
        <w:t xml:space="preserve"> </w:t>
      </w:r>
      <w:proofErr w:type="gramStart"/>
      <w:r w:rsidRPr="001F702C">
        <w:rPr>
          <w:sz w:val="24"/>
          <w:szCs w:val="24"/>
        </w:rPr>
        <w:t>обучающимися</w:t>
      </w:r>
      <w:proofErr w:type="gramEnd"/>
      <w:r w:rsidRPr="001F702C">
        <w:rPr>
          <w:spacing w:val="-8"/>
          <w:sz w:val="24"/>
          <w:szCs w:val="24"/>
        </w:rPr>
        <w:t xml:space="preserve"> </w:t>
      </w:r>
      <w:r w:rsidRPr="001F702C">
        <w:rPr>
          <w:sz w:val="24"/>
          <w:szCs w:val="24"/>
        </w:rPr>
        <w:t>заданий</w:t>
      </w:r>
      <w:r w:rsidRPr="001F702C">
        <w:rPr>
          <w:spacing w:val="-8"/>
          <w:sz w:val="24"/>
          <w:szCs w:val="24"/>
        </w:rPr>
        <w:t xml:space="preserve"> </w:t>
      </w:r>
      <w:r w:rsidRPr="001F702C">
        <w:rPr>
          <w:sz w:val="24"/>
          <w:szCs w:val="24"/>
        </w:rPr>
        <w:t xml:space="preserve">по самостоятельному изучению учебного материала, оповещает родителей (законных представителей) данных обучающихся, выясняет причины случившегося и докладывает о них в </w:t>
      </w:r>
      <w:r>
        <w:rPr>
          <w:sz w:val="24"/>
          <w:szCs w:val="24"/>
        </w:rPr>
        <w:t>администрацию</w:t>
      </w:r>
      <w:r w:rsidRPr="001F702C">
        <w:rPr>
          <w:sz w:val="24"/>
          <w:szCs w:val="24"/>
        </w:rPr>
        <w:t>.</w:t>
      </w:r>
    </w:p>
    <w:p w:rsidR="009E3A33" w:rsidRPr="001F702C" w:rsidRDefault="00B27628">
      <w:pPr>
        <w:pStyle w:val="a4"/>
        <w:numPr>
          <w:ilvl w:val="1"/>
          <w:numId w:val="3"/>
        </w:numPr>
        <w:tabs>
          <w:tab w:val="left" w:pos="1538"/>
        </w:tabs>
        <w:spacing w:line="321" w:lineRule="exact"/>
        <w:ind w:left="1537" w:right="0" w:hanging="709"/>
        <w:jc w:val="both"/>
        <w:rPr>
          <w:sz w:val="24"/>
          <w:szCs w:val="24"/>
        </w:rPr>
      </w:pPr>
      <w:r w:rsidRPr="001F702C">
        <w:rPr>
          <w:sz w:val="24"/>
          <w:szCs w:val="24"/>
        </w:rPr>
        <w:t>Родители</w:t>
      </w:r>
      <w:r w:rsidRPr="001F702C">
        <w:rPr>
          <w:spacing w:val="-10"/>
          <w:sz w:val="24"/>
          <w:szCs w:val="24"/>
        </w:rPr>
        <w:t xml:space="preserve"> </w:t>
      </w:r>
      <w:r w:rsidRPr="001F702C">
        <w:rPr>
          <w:sz w:val="24"/>
          <w:szCs w:val="24"/>
        </w:rPr>
        <w:t>(законные</w:t>
      </w:r>
      <w:r w:rsidRPr="001F702C">
        <w:rPr>
          <w:spacing w:val="-11"/>
          <w:sz w:val="24"/>
          <w:szCs w:val="24"/>
        </w:rPr>
        <w:t xml:space="preserve"> </w:t>
      </w:r>
      <w:r w:rsidRPr="001F702C">
        <w:rPr>
          <w:sz w:val="24"/>
          <w:szCs w:val="24"/>
        </w:rPr>
        <w:t>представители)</w:t>
      </w:r>
      <w:r w:rsidRPr="001F702C">
        <w:rPr>
          <w:spacing w:val="-8"/>
          <w:sz w:val="24"/>
          <w:szCs w:val="24"/>
        </w:rPr>
        <w:t xml:space="preserve"> </w:t>
      </w:r>
      <w:proofErr w:type="gramStart"/>
      <w:r w:rsidRPr="001F702C">
        <w:rPr>
          <w:spacing w:val="-2"/>
          <w:sz w:val="24"/>
          <w:szCs w:val="24"/>
        </w:rPr>
        <w:t>обучающихся</w:t>
      </w:r>
      <w:proofErr w:type="gramEnd"/>
      <w:r w:rsidRPr="001F702C">
        <w:rPr>
          <w:spacing w:val="-2"/>
          <w:sz w:val="24"/>
          <w:szCs w:val="24"/>
        </w:rPr>
        <w:t>:</w:t>
      </w:r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7"/>
        </w:tabs>
        <w:ind w:left="120" w:firstLine="708"/>
        <w:rPr>
          <w:sz w:val="24"/>
          <w:szCs w:val="24"/>
        </w:rPr>
      </w:pPr>
      <w:r w:rsidRPr="001F702C">
        <w:rPr>
          <w:sz w:val="24"/>
          <w:szCs w:val="24"/>
        </w:rPr>
        <w:t xml:space="preserve">обеспечивают создание условий для освоения обучающимся образовательных программ и выполнение им заданий преподавателей </w:t>
      </w:r>
      <w:r w:rsidRPr="001F702C">
        <w:rPr>
          <w:spacing w:val="-2"/>
          <w:sz w:val="24"/>
          <w:szCs w:val="24"/>
        </w:rPr>
        <w:t>(учителей);</w:t>
      </w:r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7"/>
        </w:tabs>
        <w:ind w:left="120" w:firstLine="708"/>
        <w:rPr>
          <w:sz w:val="24"/>
          <w:szCs w:val="24"/>
        </w:rPr>
      </w:pPr>
      <w:r w:rsidRPr="001F702C">
        <w:rPr>
          <w:sz w:val="24"/>
          <w:szCs w:val="24"/>
        </w:rPr>
        <w:t>осуществляют контроль за ходом и результатами освоения обучающимся образовательных программ, участием его в назначенных педагогическим</w:t>
      </w:r>
      <w:r w:rsidRPr="001F702C">
        <w:rPr>
          <w:spacing w:val="-1"/>
          <w:sz w:val="24"/>
          <w:szCs w:val="24"/>
        </w:rPr>
        <w:t xml:space="preserve"> </w:t>
      </w:r>
      <w:r w:rsidRPr="001F702C">
        <w:rPr>
          <w:sz w:val="24"/>
          <w:szCs w:val="24"/>
        </w:rPr>
        <w:t xml:space="preserve">работников обязательных индивидуальных или групповых </w:t>
      </w:r>
      <w:proofErr w:type="gramStart"/>
      <w:r w:rsidRPr="001F702C">
        <w:rPr>
          <w:spacing w:val="-2"/>
          <w:sz w:val="24"/>
          <w:szCs w:val="24"/>
        </w:rPr>
        <w:t>консультациях</w:t>
      </w:r>
      <w:proofErr w:type="gramEnd"/>
      <w:r w:rsidRPr="001F702C">
        <w:rPr>
          <w:spacing w:val="-2"/>
          <w:sz w:val="24"/>
          <w:szCs w:val="24"/>
        </w:rPr>
        <w:t>.</w:t>
      </w:r>
    </w:p>
    <w:p w:rsidR="009E3A33" w:rsidRPr="001F702C" w:rsidRDefault="00B27628">
      <w:pPr>
        <w:pStyle w:val="a4"/>
        <w:numPr>
          <w:ilvl w:val="1"/>
          <w:numId w:val="3"/>
        </w:numPr>
        <w:tabs>
          <w:tab w:val="left" w:pos="1607"/>
        </w:tabs>
        <w:spacing w:line="321" w:lineRule="exact"/>
        <w:ind w:left="1606" w:right="0" w:hanging="779"/>
        <w:jc w:val="both"/>
        <w:rPr>
          <w:sz w:val="24"/>
          <w:szCs w:val="24"/>
        </w:rPr>
      </w:pPr>
      <w:r w:rsidRPr="001F702C">
        <w:rPr>
          <w:spacing w:val="-2"/>
          <w:sz w:val="24"/>
          <w:szCs w:val="24"/>
        </w:rPr>
        <w:t>Обучающиеся:</w:t>
      </w:r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7"/>
        </w:tabs>
        <w:ind w:left="120" w:right="111" w:firstLine="707"/>
        <w:rPr>
          <w:sz w:val="24"/>
          <w:szCs w:val="24"/>
        </w:rPr>
      </w:pPr>
      <w:r w:rsidRPr="001F702C">
        <w:rPr>
          <w:sz w:val="24"/>
          <w:szCs w:val="24"/>
        </w:rPr>
        <w:t xml:space="preserve">выполняют обязанности по освоению образовательных </w:t>
      </w:r>
      <w:r w:rsidRPr="001F702C">
        <w:rPr>
          <w:spacing w:val="-2"/>
          <w:sz w:val="24"/>
          <w:szCs w:val="24"/>
        </w:rPr>
        <w:t>программ;</w:t>
      </w:r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7"/>
        </w:tabs>
        <w:ind w:left="120" w:right="110" w:firstLine="708"/>
        <w:rPr>
          <w:sz w:val="24"/>
          <w:szCs w:val="24"/>
        </w:rPr>
      </w:pPr>
      <w:r w:rsidRPr="001F702C">
        <w:rPr>
          <w:sz w:val="24"/>
          <w:szCs w:val="24"/>
        </w:rPr>
        <w:t>принимают участие в назначенных педагогическими работниками</w:t>
      </w:r>
      <w:r w:rsidRPr="001F702C">
        <w:rPr>
          <w:spacing w:val="-18"/>
          <w:sz w:val="24"/>
          <w:szCs w:val="24"/>
        </w:rPr>
        <w:t xml:space="preserve"> </w:t>
      </w:r>
      <w:r w:rsidRPr="001F702C">
        <w:rPr>
          <w:sz w:val="24"/>
          <w:szCs w:val="24"/>
        </w:rPr>
        <w:t>обязательных</w:t>
      </w:r>
      <w:r w:rsidRPr="001F702C">
        <w:rPr>
          <w:spacing w:val="-17"/>
          <w:sz w:val="24"/>
          <w:szCs w:val="24"/>
        </w:rPr>
        <w:t xml:space="preserve"> </w:t>
      </w:r>
      <w:r w:rsidRPr="001F702C">
        <w:rPr>
          <w:sz w:val="24"/>
          <w:szCs w:val="24"/>
        </w:rPr>
        <w:t>индивидуальных</w:t>
      </w:r>
      <w:r w:rsidRPr="001F702C">
        <w:rPr>
          <w:spacing w:val="-18"/>
          <w:sz w:val="24"/>
          <w:szCs w:val="24"/>
        </w:rPr>
        <w:t xml:space="preserve"> </w:t>
      </w:r>
      <w:r w:rsidRPr="001F702C">
        <w:rPr>
          <w:sz w:val="24"/>
          <w:szCs w:val="24"/>
        </w:rPr>
        <w:t>или</w:t>
      </w:r>
      <w:r w:rsidRPr="001F702C">
        <w:rPr>
          <w:spacing w:val="-17"/>
          <w:sz w:val="24"/>
          <w:szCs w:val="24"/>
        </w:rPr>
        <w:t xml:space="preserve"> </w:t>
      </w:r>
      <w:r w:rsidRPr="001F702C">
        <w:rPr>
          <w:sz w:val="24"/>
          <w:szCs w:val="24"/>
        </w:rPr>
        <w:t>групповых</w:t>
      </w:r>
      <w:r w:rsidRPr="001F702C">
        <w:rPr>
          <w:spacing w:val="-19"/>
          <w:sz w:val="24"/>
          <w:szCs w:val="24"/>
        </w:rPr>
        <w:t xml:space="preserve"> </w:t>
      </w:r>
      <w:r w:rsidRPr="001F702C">
        <w:rPr>
          <w:sz w:val="24"/>
          <w:szCs w:val="24"/>
        </w:rPr>
        <w:t>консультациях;</w:t>
      </w:r>
    </w:p>
    <w:p w:rsidR="009E3A33" w:rsidRPr="001F702C" w:rsidRDefault="00B27628">
      <w:pPr>
        <w:pStyle w:val="a4"/>
        <w:numPr>
          <w:ilvl w:val="0"/>
          <w:numId w:val="1"/>
        </w:numPr>
        <w:tabs>
          <w:tab w:val="left" w:pos="1537"/>
        </w:tabs>
        <w:ind w:left="120" w:firstLine="708"/>
        <w:rPr>
          <w:sz w:val="24"/>
          <w:szCs w:val="24"/>
        </w:rPr>
      </w:pPr>
      <w:r w:rsidRPr="001F702C">
        <w:rPr>
          <w:sz w:val="24"/>
          <w:szCs w:val="24"/>
        </w:rPr>
        <w:t>при необходимости обращаются к педагогическим работникам за получением дополнительной учебно-методической помощи.</w:t>
      </w:r>
    </w:p>
    <w:p w:rsidR="009E3A33" w:rsidRPr="001F702C" w:rsidRDefault="009E3A33">
      <w:pPr>
        <w:pStyle w:val="a3"/>
        <w:ind w:left="0"/>
        <w:jc w:val="left"/>
        <w:rPr>
          <w:sz w:val="24"/>
          <w:szCs w:val="24"/>
        </w:rPr>
      </w:pPr>
    </w:p>
    <w:p w:rsidR="009E3A33" w:rsidRPr="001F702C" w:rsidRDefault="009E3A33">
      <w:pPr>
        <w:pStyle w:val="a3"/>
        <w:spacing w:before="5"/>
        <w:ind w:left="0"/>
        <w:jc w:val="left"/>
        <w:rPr>
          <w:sz w:val="24"/>
          <w:szCs w:val="24"/>
        </w:rPr>
      </w:pPr>
    </w:p>
    <w:p w:rsidR="009E3A33" w:rsidRPr="001F702C" w:rsidRDefault="009E3A33">
      <w:pPr>
        <w:pStyle w:val="a3"/>
        <w:spacing w:line="321" w:lineRule="exact"/>
        <w:jc w:val="left"/>
        <w:rPr>
          <w:sz w:val="24"/>
          <w:szCs w:val="24"/>
        </w:rPr>
      </w:pPr>
    </w:p>
    <w:sectPr w:rsidR="009E3A33" w:rsidRPr="001F702C" w:rsidSect="00CB173D">
      <w:pgSz w:w="11910" w:h="16840"/>
      <w:pgMar w:top="1040" w:right="1020" w:bottom="709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055A5"/>
    <w:multiLevelType w:val="multilevel"/>
    <w:tmpl w:val="D8D02024"/>
    <w:lvl w:ilvl="0">
      <w:start w:val="1"/>
      <w:numFmt w:val="decimal"/>
      <w:lvlText w:val="%1."/>
      <w:lvlJc w:val="left"/>
      <w:pPr>
        <w:ind w:left="121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3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9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9" w:hanging="850"/>
      </w:pPr>
      <w:rPr>
        <w:rFonts w:hint="default"/>
        <w:lang w:val="ru-RU" w:eastAsia="en-US" w:bidi="ar-SA"/>
      </w:rPr>
    </w:lvl>
  </w:abstractNum>
  <w:abstractNum w:abstractNumId="1">
    <w:nsid w:val="4A7941CF"/>
    <w:multiLevelType w:val="hybridMultilevel"/>
    <w:tmpl w:val="E8A0C46A"/>
    <w:lvl w:ilvl="0" w:tplc="CAB89408">
      <w:start w:val="1"/>
      <w:numFmt w:val="upperRoman"/>
      <w:lvlText w:val="%1."/>
      <w:lvlJc w:val="left"/>
      <w:pPr>
        <w:ind w:left="93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8E3610">
      <w:numFmt w:val="bullet"/>
      <w:lvlText w:val="•"/>
      <w:lvlJc w:val="left"/>
      <w:pPr>
        <w:ind w:left="1776" w:hanging="250"/>
      </w:pPr>
      <w:rPr>
        <w:rFonts w:hint="default"/>
        <w:lang w:val="ru-RU" w:eastAsia="en-US" w:bidi="ar-SA"/>
      </w:rPr>
    </w:lvl>
    <w:lvl w:ilvl="2" w:tplc="8C8446FE">
      <w:numFmt w:val="bullet"/>
      <w:lvlText w:val="•"/>
      <w:lvlJc w:val="left"/>
      <w:pPr>
        <w:ind w:left="2613" w:hanging="250"/>
      </w:pPr>
      <w:rPr>
        <w:rFonts w:hint="default"/>
        <w:lang w:val="ru-RU" w:eastAsia="en-US" w:bidi="ar-SA"/>
      </w:rPr>
    </w:lvl>
    <w:lvl w:ilvl="3" w:tplc="EB20BEE4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B14A04E4">
      <w:numFmt w:val="bullet"/>
      <w:lvlText w:val="•"/>
      <w:lvlJc w:val="left"/>
      <w:pPr>
        <w:ind w:left="4286" w:hanging="250"/>
      </w:pPr>
      <w:rPr>
        <w:rFonts w:hint="default"/>
        <w:lang w:val="ru-RU" w:eastAsia="en-US" w:bidi="ar-SA"/>
      </w:rPr>
    </w:lvl>
    <w:lvl w:ilvl="5" w:tplc="E31417BE">
      <w:numFmt w:val="bullet"/>
      <w:lvlText w:val="•"/>
      <w:lvlJc w:val="left"/>
      <w:pPr>
        <w:ind w:left="5123" w:hanging="250"/>
      </w:pPr>
      <w:rPr>
        <w:rFonts w:hint="default"/>
        <w:lang w:val="ru-RU" w:eastAsia="en-US" w:bidi="ar-SA"/>
      </w:rPr>
    </w:lvl>
    <w:lvl w:ilvl="6" w:tplc="1728C5AE">
      <w:numFmt w:val="bullet"/>
      <w:lvlText w:val="•"/>
      <w:lvlJc w:val="left"/>
      <w:pPr>
        <w:ind w:left="5959" w:hanging="250"/>
      </w:pPr>
      <w:rPr>
        <w:rFonts w:hint="default"/>
        <w:lang w:val="ru-RU" w:eastAsia="en-US" w:bidi="ar-SA"/>
      </w:rPr>
    </w:lvl>
    <w:lvl w:ilvl="7" w:tplc="5BB6E2C6">
      <w:numFmt w:val="bullet"/>
      <w:lvlText w:val="•"/>
      <w:lvlJc w:val="left"/>
      <w:pPr>
        <w:ind w:left="6796" w:hanging="250"/>
      </w:pPr>
      <w:rPr>
        <w:rFonts w:hint="default"/>
        <w:lang w:val="ru-RU" w:eastAsia="en-US" w:bidi="ar-SA"/>
      </w:rPr>
    </w:lvl>
    <w:lvl w:ilvl="8" w:tplc="476E9502">
      <w:numFmt w:val="bullet"/>
      <w:lvlText w:val="•"/>
      <w:lvlJc w:val="left"/>
      <w:pPr>
        <w:ind w:left="7633" w:hanging="250"/>
      </w:pPr>
      <w:rPr>
        <w:rFonts w:hint="default"/>
        <w:lang w:val="ru-RU" w:eastAsia="en-US" w:bidi="ar-SA"/>
      </w:rPr>
    </w:lvl>
  </w:abstractNum>
  <w:abstractNum w:abstractNumId="2">
    <w:nsid w:val="5DEB5D4A"/>
    <w:multiLevelType w:val="hybridMultilevel"/>
    <w:tmpl w:val="40463CDE"/>
    <w:lvl w:ilvl="0" w:tplc="904A132A">
      <w:numFmt w:val="bullet"/>
      <w:lvlText w:val=""/>
      <w:lvlJc w:val="left"/>
      <w:pPr>
        <w:ind w:left="121" w:hanging="85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E40F26A">
      <w:numFmt w:val="bullet"/>
      <w:lvlText w:val="•"/>
      <w:lvlJc w:val="left"/>
      <w:pPr>
        <w:ind w:left="1038" w:hanging="850"/>
      </w:pPr>
      <w:rPr>
        <w:rFonts w:hint="default"/>
        <w:lang w:val="ru-RU" w:eastAsia="en-US" w:bidi="ar-SA"/>
      </w:rPr>
    </w:lvl>
    <w:lvl w:ilvl="2" w:tplc="57CC9F78">
      <w:numFmt w:val="bullet"/>
      <w:lvlText w:val="•"/>
      <w:lvlJc w:val="left"/>
      <w:pPr>
        <w:ind w:left="1957" w:hanging="850"/>
      </w:pPr>
      <w:rPr>
        <w:rFonts w:hint="default"/>
        <w:lang w:val="ru-RU" w:eastAsia="en-US" w:bidi="ar-SA"/>
      </w:rPr>
    </w:lvl>
    <w:lvl w:ilvl="3" w:tplc="24FAF4B0">
      <w:numFmt w:val="bullet"/>
      <w:lvlText w:val="•"/>
      <w:lvlJc w:val="left"/>
      <w:pPr>
        <w:ind w:left="2875" w:hanging="850"/>
      </w:pPr>
      <w:rPr>
        <w:rFonts w:hint="default"/>
        <w:lang w:val="ru-RU" w:eastAsia="en-US" w:bidi="ar-SA"/>
      </w:rPr>
    </w:lvl>
    <w:lvl w:ilvl="4" w:tplc="93F8F8A8">
      <w:numFmt w:val="bullet"/>
      <w:lvlText w:val="•"/>
      <w:lvlJc w:val="left"/>
      <w:pPr>
        <w:ind w:left="3794" w:hanging="850"/>
      </w:pPr>
      <w:rPr>
        <w:rFonts w:hint="default"/>
        <w:lang w:val="ru-RU" w:eastAsia="en-US" w:bidi="ar-SA"/>
      </w:rPr>
    </w:lvl>
    <w:lvl w:ilvl="5" w:tplc="FD02EB8A">
      <w:numFmt w:val="bullet"/>
      <w:lvlText w:val="•"/>
      <w:lvlJc w:val="left"/>
      <w:pPr>
        <w:ind w:left="4713" w:hanging="850"/>
      </w:pPr>
      <w:rPr>
        <w:rFonts w:hint="default"/>
        <w:lang w:val="ru-RU" w:eastAsia="en-US" w:bidi="ar-SA"/>
      </w:rPr>
    </w:lvl>
    <w:lvl w:ilvl="6" w:tplc="C340E876">
      <w:numFmt w:val="bullet"/>
      <w:lvlText w:val="•"/>
      <w:lvlJc w:val="left"/>
      <w:pPr>
        <w:ind w:left="5631" w:hanging="850"/>
      </w:pPr>
      <w:rPr>
        <w:rFonts w:hint="default"/>
        <w:lang w:val="ru-RU" w:eastAsia="en-US" w:bidi="ar-SA"/>
      </w:rPr>
    </w:lvl>
    <w:lvl w:ilvl="7" w:tplc="9A08A286">
      <w:numFmt w:val="bullet"/>
      <w:lvlText w:val="•"/>
      <w:lvlJc w:val="left"/>
      <w:pPr>
        <w:ind w:left="6550" w:hanging="850"/>
      </w:pPr>
      <w:rPr>
        <w:rFonts w:hint="default"/>
        <w:lang w:val="ru-RU" w:eastAsia="en-US" w:bidi="ar-SA"/>
      </w:rPr>
    </w:lvl>
    <w:lvl w:ilvl="8" w:tplc="5D1EE45C">
      <w:numFmt w:val="bullet"/>
      <w:lvlText w:val="•"/>
      <w:lvlJc w:val="left"/>
      <w:pPr>
        <w:ind w:left="7469" w:hanging="850"/>
      </w:pPr>
      <w:rPr>
        <w:rFonts w:hint="default"/>
        <w:lang w:val="ru-RU" w:eastAsia="en-US" w:bidi="ar-SA"/>
      </w:rPr>
    </w:lvl>
  </w:abstractNum>
  <w:abstractNum w:abstractNumId="3">
    <w:nsid w:val="71EC312D"/>
    <w:multiLevelType w:val="hybridMultilevel"/>
    <w:tmpl w:val="86B44376"/>
    <w:lvl w:ilvl="0" w:tplc="74DED996">
      <w:numFmt w:val="bullet"/>
      <w:lvlText w:val=""/>
      <w:lvlJc w:val="left"/>
      <w:pPr>
        <w:ind w:left="121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B28176E">
      <w:numFmt w:val="bullet"/>
      <w:lvlText w:val="•"/>
      <w:lvlJc w:val="left"/>
      <w:pPr>
        <w:ind w:left="1038" w:hanging="708"/>
      </w:pPr>
      <w:rPr>
        <w:rFonts w:hint="default"/>
        <w:lang w:val="ru-RU" w:eastAsia="en-US" w:bidi="ar-SA"/>
      </w:rPr>
    </w:lvl>
    <w:lvl w:ilvl="2" w:tplc="3D30DD9C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 w:tplc="65DC410A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 w:tplc="97D2D3EA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 w:tplc="2E26E32A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 w:tplc="7A7C4284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 w:tplc="426812F4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 w:tplc="86F4AA66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3A33"/>
    <w:rsid w:val="001F702C"/>
    <w:rsid w:val="004D1A73"/>
    <w:rsid w:val="009E3A33"/>
    <w:rsid w:val="00B27628"/>
    <w:rsid w:val="00CB173D"/>
    <w:rsid w:val="00D4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" w:right="10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1F70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B173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03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3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" w:right="10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1F70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B173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03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3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" TargetMode="External"/><Relationship Id="rId13" Type="http://schemas.openxmlformats.org/officeDocument/2006/relationships/hyperlink" Target="https://education.yandex.ru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ol-kochetovo.rtyva.ru/" TargetMode="External"/><Relationship Id="rId1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chool.yandex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e.sdamgi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1</cp:lastModifiedBy>
  <cp:revision>7</cp:revision>
  <cp:lastPrinted>2021-12-14T01:30:00Z</cp:lastPrinted>
  <dcterms:created xsi:type="dcterms:W3CDTF">2021-11-04T06:28:00Z</dcterms:created>
  <dcterms:modified xsi:type="dcterms:W3CDTF">2021-12-17T11:32:00Z</dcterms:modified>
</cp:coreProperties>
</file>